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38" w:rsidRDefault="00315A38" w:rsidP="00CF2079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CF2079" w:rsidRPr="00090C63" w:rsidRDefault="00CF2079" w:rsidP="00CF2079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>SAMPLE PROCLAMATION FOR MAYORS</w:t>
      </w:r>
    </w:p>
    <w:p w:rsidR="00CF2079" w:rsidRPr="00090C63" w:rsidRDefault="00CF2079" w:rsidP="00CF2079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>Summer Learning Day: A Proclamation</w:t>
      </w:r>
    </w:p>
    <w:p w:rsidR="00CF2079" w:rsidRPr="00090C63" w:rsidRDefault="00CF2079" w:rsidP="00CF2079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>WHEREAS, the citizens of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[Name of town/city/district/state/community] </w:t>
      </w:r>
      <w:r w:rsidRPr="00090C63">
        <w:rPr>
          <w:rFonts w:ascii="Arial" w:eastAsia="MS Mincho" w:hAnsi="Arial" w:cs="Arial"/>
          <w:sz w:val="24"/>
          <w:szCs w:val="24"/>
        </w:rPr>
        <w:t>stand firmly committed to quality summer programs and opportunities because they:</w:t>
      </w:r>
    </w:p>
    <w:p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Provide safe, challenging and engaging learning experiences that help children develop social, emotional, physical and academic skills</w:t>
      </w:r>
    </w:p>
    <w:p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Support working families by ensuring their children are safe and productive during the summer</w:t>
      </w:r>
      <w:r w:rsidR="004E516F" w:rsidRPr="00090C63">
        <w:rPr>
          <w:rFonts w:ascii="Arial" w:eastAsia="Times New Roman" w:hAnsi="Arial" w:cs="Arial"/>
          <w:sz w:val="24"/>
          <w:szCs w:val="24"/>
        </w:rPr>
        <w:t xml:space="preserve"> </w:t>
      </w:r>
      <w:r w:rsidR="007207FB" w:rsidRPr="00090C63">
        <w:rPr>
          <w:rFonts w:ascii="Arial" w:eastAsia="Times New Roman" w:hAnsi="Arial" w:cs="Arial"/>
          <w:sz w:val="24"/>
          <w:szCs w:val="24"/>
        </w:rPr>
        <w:t>and receive nutritious summer meals</w:t>
      </w:r>
      <w:r w:rsidRPr="00090C63">
        <w:rPr>
          <w:rFonts w:ascii="Arial" w:eastAsia="Times New Roman" w:hAnsi="Arial" w:cs="Arial"/>
          <w:sz w:val="24"/>
          <w:szCs w:val="24"/>
        </w:rPr>
        <w:t>.</w:t>
      </w:r>
    </w:p>
    <w:p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Build stronger communities by involving students, parents, business leaders and adult volunteers in the lives of young people, thereby promoting positive relationships among youth, families and adults.</w:t>
      </w:r>
    </w:p>
    <w:p w:rsidR="00CF2079" w:rsidRPr="00090C63" w:rsidRDefault="00CF2079" w:rsidP="00CF207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Engage families, schools and community partners in advancing the welfare of our children.</w:t>
      </w:r>
    </w:p>
    <w:p w:rsidR="00CF2079" w:rsidRPr="00090C63" w:rsidRDefault="00CF2079" w:rsidP="00CF2079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Program]</w:t>
      </w:r>
      <w:r w:rsidRPr="00090C63">
        <w:rPr>
          <w:rFonts w:ascii="Arial" w:eastAsia="MS Mincho" w:hAnsi="Arial" w:cs="Arial"/>
          <w:sz w:val="24"/>
          <w:szCs w:val="24"/>
        </w:rPr>
        <w:t xml:space="preserve"> has provided significant leadership in the area of community involvement in the education and well-being of our youth, grounded in the principle that quality summer programs are key to helping our children become successful adults.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>Summer Learning Day</w:t>
      </w:r>
      <w:r w:rsidRPr="00090C63">
        <w:rPr>
          <w:rFonts w:ascii="Arial" w:eastAsia="MS Mincho" w:hAnsi="Arial" w:cs="Arial"/>
          <w:sz w:val="24"/>
          <w:szCs w:val="24"/>
        </w:rPr>
        <w:t xml:space="preserve">, the national celebration of summer programs held this year on </w:t>
      </w:r>
      <w:r w:rsidRPr="00090C63">
        <w:rPr>
          <w:rFonts w:ascii="Arial" w:eastAsia="MS Mincho" w:hAnsi="Arial" w:cs="Arial"/>
          <w:bCs/>
          <w:sz w:val="24"/>
          <w:szCs w:val="24"/>
        </w:rPr>
        <w:t>July 12, 2018,</w:t>
      </w:r>
      <w:r w:rsidRPr="00090C63">
        <w:rPr>
          <w:rFonts w:ascii="Arial" w:eastAsia="MS Mincho" w:hAnsi="Arial" w:cs="Arial"/>
          <w:sz w:val="24"/>
          <w:szCs w:val="24"/>
        </w:rPr>
        <w:t xml:space="preserve"> promotes the importance of </w:t>
      </w:r>
      <w:r w:rsidR="00FB39C3" w:rsidRPr="00090C63">
        <w:rPr>
          <w:rFonts w:ascii="Arial" w:eastAsia="MS Mincho" w:hAnsi="Arial" w:cs="Arial"/>
          <w:sz w:val="24"/>
          <w:szCs w:val="24"/>
        </w:rPr>
        <w:t>high-</w:t>
      </w:r>
      <w:r w:rsidRPr="00090C63">
        <w:rPr>
          <w:rFonts w:ascii="Arial" w:eastAsia="MS Mincho" w:hAnsi="Arial" w:cs="Arial"/>
          <w:sz w:val="24"/>
          <w:szCs w:val="24"/>
        </w:rPr>
        <w:t>quality summer programs in the lives of children, families and communities.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color w:val="FF0000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="00933238" w:rsidRPr="00090C63">
        <w:rPr>
          <w:rFonts w:ascii="Arial" w:eastAsia="MS Mincho" w:hAnsi="Arial" w:cs="Arial"/>
          <w:sz w:val="24"/>
          <w:szCs w:val="24"/>
        </w:rPr>
        <w:t>42% of Georgia families report that they would like their children to participate in summer programs, while only 25% can claim to have at least one child enrolled in a summer program</w:t>
      </w:r>
      <w:r w:rsidRPr="00090C63">
        <w:rPr>
          <w:rFonts w:ascii="Arial" w:eastAsia="MS Mincho" w:hAnsi="Arial" w:cs="Arial"/>
          <w:sz w:val="24"/>
          <w:szCs w:val="24"/>
        </w:rPr>
        <w:t>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="00933238" w:rsidRPr="00090C63">
        <w:rPr>
          <w:rFonts w:ascii="Arial" w:eastAsia="MS Mincho" w:hAnsi="Arial" w:cs="Arial"/>
          <w:sz w:val="24"/>
          <w:szCs w:val="24"/>
        </w:rPr>
        <w:t>Georgia families that pay for their child’s summer learning program s</w:t>
      </w:r>
      <w:r w:rsidR="00315A38">
        <w:rPr>
          <w:rFonts w:ascii="Arial" w:eastAsia="MS Mincho" w:hAnsi="Arial" w:cs="Arial"/>
          <w:sz w:val="24"/>
          <w:szCs w:val="24"/>
        </w:rPr>
        <w:t>pend $302</w:t>
      </w:r>
      <w:bookmarkStart w:id="0" w:name="_GoBack"/>
      <w:bookmarkEnd w:id="0"/>
      <w:r w:rsidR="00933238" w:rsidRPr="00090C63">
        <w:rPr>
          <w:rFonts w:ascii="Arial" w:eastAsia="MS Mincho" w:hAnsi="Arial" w:cs="Arial"/>
          <w:sz w:val="24"/>
          <w:szCs w:val="24"/>
        </w:rPr>
        <w:t xml:space="preserve"> per week, which is higher than the national average of $288 per week, and 89% of parents support public funding for summer learning programs</w:t>
      </w:r>
      <w:r w:rsidRPr="00090C63">
        <w:rPr>
          <w:rFonts w:ascii="Arial" w:eastAsia="MS Mincho" w:hAnsi="Arial" w:cs="Arial"/>
          <w:sz w:val="24"/>
          <w:szCs w:val="24"/>
        </w:rPr>
        <w:t>.</w:t>
      </w:r>
    </w:p>
    <w:p w:rsidR="00CF2079" w:rsidRPr="00090C63" w:rsidRDefault="00CF2079" w:rsidP="00CF2079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the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[state/city]</w:t>
      </w:r>
      <w:r w:rsidRPr="00090C63">
        <w:rPr>
          <w:rFonts w:ascii="Arial" w:eastAsia="MS Mincho" w:hAnsi="Arial" w:cs="Arial"/>
          <w:sz w:val="24"/>
          <w:szCs w:val="24"/>
        </w:rPr>
        <w:t xml:space="preserve"> is committed to investing in the health and safety of all young people by providing </w:t>
      </w:r>
      <w:r w:rsidR="00FB39C3" w:rsidRPr="00090C63">
        <w:rPr>
          <w:rFonts w:ascii="Arial" w:eastAsia="MS Mincho" w:hAnsi="Arial" w:cs="Arial"/>
          <w:sz w:val="24"/>
          <w:szCs w:val="24"/>
        </w:rPr>
        <w:t xml:space="preserve">summer </w:t>
      </w:r>
      <w:r w:rsidRPr="00090C63">
        <w:rPr>
          <w:rFonts w:ascii="Arial" w:eastAsia="MS Mincho" w:hAnsi="Arial" w:cs="Arial"/>
          <w:sz w:val="24"/>
          <w:szCs w:val="24"/>
        </w:rPr>
        <w:t>learning opportunities that will help close the achievement gap and prepare young people to compete in the global economy.</w:t>
      </w:r>
    </w:p>
    <w:p w:rsidR="00CF2079" w:rsidRPr="00090C63" w:rsidRDefault="00CF2079" w:rsidP="00CF2079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br/>
      </w:r>
      <w:r w:rsidR="00933238" w:rsidRPr="00090C63">
        <w:rPr>
          <w:rFonts w:ascii="Arial" w:eastAsia="MS Mincho" w:hAnsi="Arial" w:cs="Arial"/>
          <w:sz w:val="24"/>
          <w:szCs w:val="24"/>
        </w:rPr>
        <w:t>THEREFORE,</w:t>
      </w:r>
      <w:r w:rsidRPr="00090C63">
        <w:rPr>
          <w:rFonts w:ascii="Arial" w:eastAsia="MS Mincho" w:hAnsi="Arial" w:cs="Arial"/>
          <w:sz w:val="24"/>
          <w:szCs w:val="24"/>
        </w:rPr>
        <w:t xml:space="preserve"> BE IT RESOLVED that I,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Mayor]</w:t>
      </w:r>
      <w:r w:rsidRPr="00090C63">
        <w:rPr>
          <w:rFonts w:ascii="Arial" w:eastAsia="MS Mincho" w:hAnsi="Arial" w:cs="Arial"/>
          <w:sz w:val="24"/>
          <w:szCs w:val="24"/>
        </w:rPr>
        <w:t xml:space="preserve"> do hereby proclaim </w:t>
      </w:r>
      <w:r w:rsidR="00933238" w:rsidRPr="00090C63">
        <w:rPr>
          <w:rFonts w:ascii="Arial" w:eastAsia="MS Mincho" w:hAnsi="Arial" w:cs="Arial"/>
          <w:bCs/>
          <w:sz w:val="24"/>
          <w:szCs w:val="24"/>
        </w:rPr>
        <w:t>July 12, 2018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 xml:space="preserve">as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>"</w:t>
      </w:r>
      <w:r w:rsidR="00933238" w:rsidRPr="00090C63">
        <w:rPr>
          <w:rFonts w:ascii="Arial" w:eastAsia="MS Mincho" w:hAnsi="Arial" w:cs="Arial"/>
          <w:i/>
          <w:iCs/>
          <w:sz w:val="24"/>
          <w:szCs w:val="24"/>
        </w:rPr>
        <w:t>Summer Learning Day</w:t>
      </w:r>
      <w:r w:rsidRPr="00090C63">
        <w:rPr>
          <w:rFonts w:ascii="Arial" w:eastAsia="MS Mincho" w:hAnsi="Arial" w:cs="Arial"/>
          <w:i/>
          <w:sz w:val="24"/>
          <w:szCs w:val="24"/>
        </w:rPr>
        <w:t>"</w:t>
      </w:r>
      <w:r w:rsidRPr="00090C63">
        <w:rPr>
          <w:rFonts w:ascii="Arial" w:eastAsia="MS Mincho" w:hAnsi="Arial" w:cs="Arial"/>
          <w:sz w:val="24"/>
          <w:szCs w:val="24"/>
        </w:rPr>
        <w:t>; AND BE IT FURTHER RESOLVED that I</w:t>
      </w:r>
      <w:r w:rsidRPr="00090C63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 xml:space="preserve">enthusiastically endorse </w:t>
      </w:r>
      <w:r w:rsidR="00933238" w:rsidRPr="00090C63">
        <w:rPr>
          <w:rFonts w:ascii="Arial" w:eastAsia="MS Mincho" w:hAnsi="Arial" w:cs="Arial"/>
          <w:i/>
          <w:iCs/>
          <w:sz w:val="24"/>
          <w:szCs w:val="24"/>
        </w:rPr>
        <w:t>Summer Learning Day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r w:rsidRPr="00090C63">
        <w:rPr>
          <w:rFonts w:ascii="Arial" w:eastAsia="MS Mincho" w:hAnsi="Arial" w:cs="Arial"/>
          <w:sz w:val="24"/>
          <w:szCs w:val="24"/>
        </w:rPr>
        <w:t>and commit our</w:t>
      </w:r>
      <w:r w:rsidRPr="00090C63">
        <w:rPr>
          <w:rFonts w:ascii="Arial" w:eastAsia="MS Mincho" w:hAnsi="Arial" w:cs="Arial"/>
          <w:bCs/>
          <w:sz w:val="24"/>
          <w:szCs w:val="24"/>
        </w:rPr>
        <w:t xml:space="preserve"> community</w:t>
      </w:r>
      <w:r w:rsidR="00315A38">
        <w:rPr>
          <w:rFonts w:ascii="Arial" w:eastAsia="MS Mincho" w:hAnsi="Arial" w:cs="Arial"/>
          <w:sz w:val="24"/>
          <w:szCs w:val="24"/>
        </w:rPr>
        <w:t xml:space="preserve"> to engage </w:t>
      </w:r>
      <w:r w:rsidRPr="00090C63">
        <w:rPr>
          <w:rFonts w:ascii="Arial" w:eastAsia="MS Mincho" w:hAnsi="Arial" w:cs="Arial"/>
          <w:sz w:val="24"/>
          <w:szCs w:val="24"/>
        </w:rPr>
        <w:t xml:space="preserve">in innovative </w:t>
      </w:r>
      <w:r w:rsidR="00933238" w:rsidRPr="00090C63">
        <w:rPr>
          <w:rFonts w:ascii="Arial" w:eastAsia="MS Mincho" w:hAnsi="Arial" w:cs="Arial"/>
          <w:sz w:val="24"/>
          <w:szCs w:val="24"/>
        </w:rPr>
        <w:t>summer</w:t>
      </w:r>
      <w:r w:rsidRPr="00090C63">
        <w:rPr>
          <w:rFonts w:ascii="Arial" w:eastAsia="MS Mincho" w:hAnsi="Arial" w:cs="Arial"/>
          <w:sz w:val="24"/>
          <w:szCs w:val="24"/>
        </w:rPr>
        <w:t xml:space="preserve"> programs and activities that ensure the </w:t>
      </w:r>
      <w:r w:rsidR="00933238" w:rsidRPr="00090C63">
        <w:rPr>
          <w:rFonts w:ascii="Arial" w:eastAsia="MS Mincho" w:hAnsi="Arial" w:cs="Arial"/>
          <w:sz w:val="24"/>
          <w:szCs w:val="24"/>
        </w:rPr>
        <w:t>continued success of our children during the summer and thereafter</w:t>
      </w:r>
      <w:r w:rsidRPr="00090C63">
        <w:rPr>
          <w:rFonts w:ascii="Arial" w:eastAsia="MS Mincho" w:hAnsi="Arial" w:cs="Arial"/>
          <w:sz w:val="24"/>
          <w:szCs w:val="24"/>
        </w:rPr>
        <w:t>.</w:t>
      </w:r>
    </w:p>
    <w:p w:rsidR="00933238" w:rsidRPr="00090C63" w:rsidRDefault="00933238" w:rsidP="00CF2079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:rsidR="00315A38" w:rsidRDefault="00315A38" w:rsidP="00CF2079">
      <w:pPr>
        <w:pBdr>
          <w:bottom w:val="single" w:sz="6" w:space="0" w:color="auto"/>
        </w:pBdr>
        <w:spacing w:before="100" w:beforeAutospacing="1" w:after="100" w:afterAutospacing="1" w:line="240" w:lineRule="auto"/>
        <w:outlineLvl w:val="2"/>
        <w:rPr>
          <w:rFonts w:ascii="Arial" w:eastAsia="MS Mincho" w:hAnsi="Arial" w:cs="Arial"/>
          <w:sz w:val="24"/>
          <w:szCs w:val="24"/>
        </w:rPr>
      </w:pPr>
    </w:p>
    <w:p w:rsidR="00CF2079" w:rsidRPr="00090C63" w:rsidRDefault="00CF2079" w:rsidP="00CF2079">
      <w:pPr>
        <w:pBdr>
          <w:bottom w:val="single" w:sz="6" w:space="0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>SAMPLE PROCLAMATION FOR ORGANIZATIONS, INSTITUTIONS AND OTHER OFFICIALS</w:t>
      </w:r>
    </w:p>
    <w:p w:rsidR="00CF2079" w:rsidRPr="00090C63" w:rsidRDefault="00933238" w:rsidP="00CF2079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090C63">
        <w:rPr>
          <w:rFonts w:ascii="Arial" w:eastAsia="Times New Roman" w:hAnsi="Arial" w:cs="Arial"/>
          <w:b/>
          <w:bCs/>
          <w:sz w:val="24"/>
          <w:szCs w:val="24"/>
        </w:rPr>
        <w:t>Summer Learning Day</w:t>
      </w:r>
      <w:r w:rsidR="00CF2079" w:rsidRPr="00090C63">
        <w:rPr>
          <w:rFonts w:ascii="Arial" w:eastAsia="Times New Roman" w:hAnsi="Arial" w:cs="Arial"/>
          <w:b/>
          <w:bCs/>
          <w:sz w:val="24"/>
          <w:szCs w:val="24"/>
        </w:rPr>
        <w:t>: A Proclamation</w:t>
      </w:r>
    </w:p>
    <w:p w:rsidR="00933238" w:rsidRPr="00090C63" w:rsidRDefault="00CF2079" w:rsidP="00933238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>WHEREAS,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[Name of Organization, Institution or Location] </w:t>
      </w:r>
      <w:r w:rsidR="00933238" w:rsidRPr="00090C63">
        <w:rPr>
          <w:rFonts w:ascii="Arial" w:eastAsia="MS Mincho" w:hAnsi="Arial" w:cs="Arial"/>
          <w:sz w:val="24"/>
          <w:szCs w:val="24"/>
        </w:rPr>
        <w:t>stand firmly committed to quality summer programs and opportunities because they:</w:t>
      </w:r>
    </w:p>
    <w:p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Provide safe, challenging and engaging learning experiences that help children develop social, emotional, physical and academic skills as well as stem summer learning loss.</w:t>
      </w:r>
    </w:p>
    <w:p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Support working families by ensuring their children are safe and productive during the summer</w:t>
      </w:r>
      <w:r w:rsidR="004E516F" w:rsidRPr="00090C63">
        <w:rPr>
          <w:rFonts w:ascii="Arial" w:eastAsia="Times New Roman" w:hAnsi="Arial" w:cs="Arial"/>
          <w:sz w:val="24"/>
          <w:szCs w:val="24"/>
        </w:rPr>
        <w:t xml:space="preserve"> </w:t>
      </w:r>
      <w:r w:rsidRPr="00090C63">
        <w:rPr>
          <w:rFonts w:ascii="Arial" w:eastAsia="Times New Roman" w:hAnsi="Arial" w:cs="Arial"/>
          <w:sz w:val="24"/>
          <w:szCs w:val="24"/>
        </w:rPr>
        <w:t>and receive nutritious summer meals.</w:t>
      </w:r>
    </w:p>
    <w:p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Build stronger communities by involving students, parents, business leaders and adult volunteers in the lives of young people, thereby promoting positive relationships among youth, families and adults.</w:t>
      </w:r>
    </w:p>
    <w:p w:rsidR="00933238" w:rsidRPr="00090C63" w:rsidRDefault="00933238" w:rsidP="00933238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4"/>
          <w:szCs w:val="24"/>
        </w:rPr>
      </w:pPr>
      <w:r w:rsidRPr="00090C63">
        <w:rPr>
          <w:rFonts w:ascii="Arial" w:eastAsia="Times New Roman" w:hAnsi="Arial" w:cs="Arial"/>
          <w:sz w:val="24"/>
          <w:szCs w:val="24"/>
        </w:rPr>
        <w:t>Engage families, schools and community partners in advancing the welfare of our children.</w:t>
      </w:r>
    </w:p>
    <w:p w:rsidR="004E516F" w:rsidRPr="00090C63" w:rsidRDefault="004E516F" w:rsidP="004E516F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Program]</w:t>
      </w:r>
      <w:r w:rsidRPr="00090C63">
        <w:rPr>
          <w:rFonts w:ascii="Arial" w:eastAsia="MS Mincho" w:hAnsi="Arial" w:cs="Arial"/>
          <w:sz w:val="24"/>
          <w:szCs w:val="24"/>
        </w:rPr>
        <w:t xml:space="preserve"> has provided significant leadership in the area of community involvement in the education and well-being of our youth, grounded in the principle that quality summer programs are key to helping our children become successful adults.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 xml:space="preserve">WHEREAS, 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>Summer Learning Day</w:t>
      </w:r>
      <w:r w:rsidRPr="00090C63">
        <w:rPr>
          <w:rFonts w:ascii="Arial" w:eastAsia="MS Mincho" w:hAnsi="Arial" w:cs="Arial"/>
          <w:sz w:val="24"/>
          <w:szCs w:val="24"/>
        </w:rPr>
        <w:t xml:space="preserve">, the national celebration of summer programs held this year on </w:t>
      </w:r>
      <w:r w:rsidRPr="00090C63">
        <w:rPr>
          <w:rFonts w:ascii="Arial" w:eastAsia="MS Mincho" w:hAnsi="Arial" w:cs="Arial"/>
          <w:bCs/>
          <w:sz w:val="24"/>
          <w:szCs w:val="24"/>
        </w:rPr>
        <w:t>July 12, 2018,</w:t>
      </w:r>
      <w:r w:rsidRPr="00090C63">
        <w:rPr>
          <w:rFonts w:ascii="Arial" w:eastAsia="MS Mincho" w:hAnsi="Arial" w:cs="Arial"/>
          <w:sz w:val="24"/>
          <w:szCs w:val="24"/>
        </w:rPr>
        <w:t xml:space="preserve"> promotes the importance of quality summer programs in the lives of children, families and communities.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color w:val="FF0000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t xml:space="preserve">WHEREAS, 42% of Georgia families report that they would like their children to participate in summer programs, while only 25% can claim to have at least one child enrolled in a summer program. </w:t>
      </w:r>
      <w:r w:rsidRPr="00090C63">
        <w:rPr>
          <w:rFonts w:ascii="Arial" w:eastAsia="MS Mincho" w:hAnsi="Arial" w:cs="Arial"/>
          <w:sz w:val="24"/>
          <w:szCs w:val="24"/>
        </w:rPr>
        <w:br/>
      </w:r>
      <w:r w:rsidRPr="00090C63">
        <w:rPr>
          <w:rFonts w:ascii="Arial" w:eastAsia="MS Mincho" w:hAnsi="Arial" w:cs="Arial"/>
          <w:sz w:val="24"/>
          <w:szCs w:val="24"/>
        </w:rPr>
        <w:br/>
        <w:t>WHEREAS, Georgia families that pay for their child’s su</w:t>
      </w:r>
      <w:r w:rsidR="00315A38">
        <w:rPr>
          <w:rFonts w:ascii="Arial" w:eastAsia="MS Mincho" w:hAnsi="Arial" w:cs="Arial"/>
          <w:sz w:val="24"/>
          <w:szCs w:val="24"/>
        </w:rPr>
        <w:t>mmer learning program spend $302</w:t>
      </w:r>
      <w:r w:rsidRPr="00090C63">
        <w:rPr>
          <w:rFonts w:ascii="Arial" w:eastAsia="MS Mincho" w:hAnsi="Arial" w:cs="Arial"/>
          <w:sz w:val="24"/>
          <w:szCs w:val="24"/>
        </w:rPr>
        <w:t xml:space="preserve"> per week, which is higher than the national average of $288 per week, and 89% of parents support public funding for summer learning programs.</w:t>
      </w:r>
    </w:p>
    <w:p w:rsidR="004E516F" w:rsidRPr="00090C63" w:rsidRDefault="004E516F" w:rsidP="004E516F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WHEREAS, the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[state/city]</w:t>
      </w:r>
      <w:r w:rsidRPr="00090C63">
        <w:rPr>
          <w:rFonts w:ascii="Arial" w:eastAsia="MS Mincho" w:hAnsi="Arial" w:cs="Arial"/>
          <w:sz w:val="24"/>
          <w:szCs w:val="24"/>
        </w:rPr>
        <w:t xml:space="preserve"> is committed to investing in the health and safety of all young people by providing </w:t>
      </w:r>
      <w:r w:rsidR="00720453" w:rsidRPr="00090C63">
        <w:rPr>
          <w:rFonts w:ascii="Arial" w:eastAsia="MS Mincho" w:hAnsi="Arial" w:cs="Arial"/>
          <w:sz w:val="24"/>
          <w:szCs w:val="24"/>
        </w:rPr>
        <w:t xml:space="preserve">summer </w:t>
      </w:r>
      <w:r w:rsidRPr="00090C63">
        <w:rPr>
          <w:rFonts w:ascii="Arial" w:eastAsia="MS Mincho" w:hAnsi="Arial" w:cs="Arial"/>
          <w:sz w:val="24"/>
          <w:szCs w:val="24"/>
        </w:rPr>
        <w:t>learning opportunities that will help close the achievement gap and prepare young people to compete in the global economy.</w:t>
      </w:r>
    </w:p>
    <w:p w:rsidR="00315A38" w:rsidRDefault="00CF2079" w:rsidP="004E516F">
      <w:pPr>
        <w:spacing w:after="0" w:line="240" w:lineRule="auto"/>
        <w:rPr>
          <w:rFonts w:ascii="Arial" w:eastAsia="MS Mincho" w:hAnsi="Arial" w:cs="Arial"/>
          <w:i/>
          <w:iCs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br/>
        <w:t>THEREFORE</w:t>
      </w:r>
      <w:r w:rsidR="004E516F" w:rsidRPr="00090C63">
        <w:rPr>
          <w:rFonts w:ascii="Arial" w:eastAsia="MS Mincho" w:hAnsi="Arial" w:cs="Arial"/>
          <w:sz w:val="24"/>
          <w:szCs w:val="24"/>
        </w:rPr>
        <w:t>,</w:t>
      </w:r>
      <w:r w:rsidRPr="00090C63">
        <w:rPr>
          <w:rFonts w:ascii="Arial" w:eastAsia="MS Mincho" w:hAnsi="Arial" w:cs="Arial"/>
          <w:sz w:val="24"/>
          <w:szCs w:val="24"/>
        </w:rPr>
        <w:t xml:space="preserve"> BE IT RESOLVED that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Organization, Institution or Official]</w:t>
      </w:r>
      <w:r w:rsidRPr="00090C63">
        <w:rPr>
          <w:rFonts w:ascii="Arial" w:eastAsia="MS Mincho" w:hAnsi="Arial" w:cs="Arial"/>
          <w:sz w:val="24"/>
          <w:szCs w:val="24"/>
        </w:rPr>
        <w:t xml:space="preserve"> urges the citizens of 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>[Name of Community or County]</w:t>
      </w:r>
      <w:r w:rsidRPr="00090C63">
        <w:rPr>
          <w:rFonts w:ascii="Arial" w:eastAsia="MS Mincho" w:hAnsi="Arial" w:cs="Arial"/>
          <w:sz w:val="24"/>
          <w:szCs w:val="24"/>
        </w:rPr>
        <w:t xml:space="preserve"> to ensure that every child has access to a safe, engaging place to go </w:t>
      </w:r>
      <w:r w:rsidR="004E516F" w:rsidRPr="00090C63">
        <w:rPr>
          <w:rFonts w:ascii="Arial" w:eastAsia="MS Mincho" w:hAnsi="Arial" w:cs="Arial"/>
          <w:sz w:val="24"/>
          <w:szCs w:val="24"/>
        </w:rPr>
        <w:t>during summer</w:t>
      </w:r>
      <w:r w:rsidRPr="00090C63">
        <w:rPr>
          <w:rFonts w:ascii="Arial" w:eastAsia="MS Mincho" w:hAnsi="Arial" w:cs="Arial"/>
          <w:sz w:val="24"/>
          <w:szCs w:val="24"/>
        </w:rPr>
        <w:t>; AND BE IT FURTHER RESOLVED that this</w:t>
      </w:r>
      <w:r w:rsidRPr="00090C63">
        <w:rPr>
          <w:rFonts w:ascii="Arial" w:eastAsia="MS Mincho" w:hAnsi="Arial" w:cs="Arial"/>
          <w:b/>
          <w:bCs/>
          <w:sz w:val="24"/>
          <w:szCs w:val="24"/>
        </w:rPr>
        <w:t xml:space="preserve"> [Title of Official] </w:t>
      </w:r>
      <w:r w:rsidRPr="00090C63">
        <w:rPr>
          <w:rFonts w:ascii="Arial" w:eastAsia="MS Mincho" w:hAnsi="Arial" w:cs="Arial"/>
          <w:sz w:val="24"/>
          <w:szCs w:val="24"/>
        </w:rPr>
        <w:t xml:space="preserve">enthusiastically endorses </w:t>
      </w:r>
      <w:r w:rsidR="004E516F" w:rsidRPr="00090C63">
        <w:rPr>
          <w:rFonts w:ascii="Arial" w:eastAsia="MS Mincho" w:hAnsi="Arial" w:cs="Arial"/>
          <w:i/>
          <w:iCs/>
          <w:sz w:val="24"/>
          <w:szCs w:val="24"/>
        </w:rPr>
        <w:t>Summer Learning Day</w:t>
      </w:r>
      <w:r w:rsidRPr="00090C63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</w:p>
    <w:p w:rsidR="00315A38" w:rsidRDefault="00315A38" w:rsidP="004E516F">
      <w:pPr>
        <w:spacing w:after="0" w:line="240" w:lineRule="auto"/>
        <w:rPr>
          <w:rFonts w:ascii="Arial" w:eastAsia="MS Mincho" w:hAnsi="Arial" w:cs="Arial"/>
          <w:i/>
          <w:iCs/>
          <w:sz w:val="24"/>
          <w:szCs w:val="24"/>
        </w:rPr>
      </w:pPr>
    </w:p>
    <w:p w:rsidR="00315A38" w:rsidRDefault="00315A38" w:rsidP="004E516F">
      <w:pPr>
        <w:spacing w:after="0" w:line="240" w:lineRule="auto"/>
        <w:rPr>
          <w:rFonts w:ascii="Arial" w:eastAsia="MS Mincho" w:hAnsi="Arial" w:cs="Arial"/>
          <w:i/>
          <w:iCs/>
          <w:sz w:val="24"/>
          <w:szCs w:val="24"/>
        </w:rPr>
      </w:pPr>
    </w:p>
    <w:p w:rsidR="00315A38" w:rsidRDefault="00315A38" w:rsidP="004E516F">
      <w:pPr>
        <w:spacing w:after="0" w:line="240" w:lineRule="auto"/>
        <w:rPr>
          <w:rFonts w:ascii="Arial" w:eastAsia="MS Mincho" w:hAnsi="Arial" w:cs="Arial"/>
          <w:i/>
          <w:iCs/>
          <w:sz w:val="24"/>
          <w:szCs w:val="24"/>
        </w:rPr>
      </w:pPr>
    </w:p>
    <w:p w:rsidR="003D144B" w:rsidRPr="00090C63" w:rsidRDefault="00CF2079" w:rsidP="004E51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C63">
        <w:rPr>
          <w:rFonts w:ascii="Arial" w:eastAsia="MS Mincho" w:hAnsi="Arial" w:cs="Arial"/>
          <w:sz w:val="24"/>
          <w:szCs w:val="24"/>
        </w:rPr>
        <w:t xml:space="preserve">and is committed to innovative </w:t>
      </w:r>
      <w:r w:rsidR="004E516F" w:rsidRPr="00090C63">
        <w:rPr>
          <w:rFonts w:ascii="Arial" w:eastAsia="MS Mincho" w:hAnsi="Arial" w:cs="Arial"/>
          <w:sz w:val="24"/>
          <w:szCs w:val="24"/>
        </w:rPr>
        <w:t>summer</w:t>
      </w:r>
      <w:r w:rsidRPr="00090C63">
        <w:rPr>
          <w:rFonts w:ascii="Arial" w:eastAsia="MS Mincho" w:hAnsi="Arial" w:cs="Arial"/>
          <w:sz w:val="24"/>
          <w:szCs w:val="24"/>
        </w:rPr>
        <w:t xml:space="preserve"> programs and activities that ensure </w:t>
      </w:r>
      <w:r w:rsidR="004E516F" w:rsidRPr="00090C63">
        <w:rPr>
          <w:rFonts w:ascii="Arial" w:eastAsia="MS Mincho" w:hAnsi="Arial" w:cs="Arial"/>
          <w:sz w:val="24"/>
          <w:szCs w:val="24"/>
        </w:rPr>
        <w:t>the continued success of our children during the summer and thereafter.</w:t>
      </w:r>
    </w:p>
    <w:sectPr w:rsidR="003D144B" w:rsidRPr="00090C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44" w:rsidRDefault="002D6D44" w:rsidP="003A7B67">
      <w:pPr>
        <w:spacing w:after="0" w:line="240" w:lineRule="auto"/>
      </w:pPr>
      <w:r>
        <w:separator/>
      </w:r>
    </w:p>
  </w:endnote>
  <w:endnote w:type="continuationSeparator" w:id="0">
    <w:p w:rsidR="002D6D44" w:rsidRDefault="002D6D44" w:rsidP="003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44" w:rsidRDefault="002D6D44" w:rsidP="003A7B67">
      <w:pPr>
        <w:spacing w:after="0" w:line="240" w:lineRule="auto"/>
      </w:pPr>
      <w:r>
        <w:separator/>
      </w:r>
    </w:p>
  </w:footnote>
  <w:footnote w:type="continuationSeparator" w:id="0">
    <w:p w:rsidR="002D6D44" w:rsidRDefault="002D6D44" w:rsidP="003A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67" w:rsidRDefault="00315A38" w:rsidP="003A7B67">
    <w:pPr>
      <w:pStyle w:val="Header"/>
      <w:tabs>
        <w:tab w:val="left" w:pos="64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AD1EA" wp14:editId="5983F225">
          <wp:simplePos x="0" y="0"/>
          <wp:positionH relativeFrom="column">
            <wp:posOffset>669290</wp:posOffset>
          </wp:positionH>
          <wp:positionV relativeFrom="paragraph">
            <wp:posOffset>-295910</wp:posOffset>
          </wp:positionV>
          <wp:extent cx="1079425" cy="10858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D-Logo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B67">
      <w:rPr>
        <w:noProof/>
      </w:rPr>
      <w:drawing>
        <wp:anchor distT="0" distB="0" distL="114300" distR="114300" simplePos="0" relativeHeight="251660288" behindDoc="0" locked="0" layoutInCell="1" allowOverlap="1" wp14:anchorId="48168F06" wp14:editId="2479B9EA">
          <wp:simplePos x="0" y="0"/>
          <wp:positionH relativeFrom="column">
            <wp:posOffset>3476433</wp:posOffset>
          </wp:positionH>
          <wp:positionV relativeFrom="paragraph">
            <wp:posOffset>-63795</wp:posOffset>
          </wp:positionV>
          <wp:extent cx="1961515" cy="8089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6" t="25716" r="9454" b="31149"/>
                  <a:stretch/>
                </pic:blipFill>
                <pic:spPr bwMode="auto">
                  <a:xfrm>
                    <a:off x="0" y="0"/>
                    <a:ext cx="196151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A7B67">
      <w:rPr>
        <w:rFonts w:ascii="Arial" w:hAnsi="Arial" w:cs="Arial"/>
        <w:b/>
        <w:noProof/>
        <w:sz w:val="28"/>
        <w:szCs w:val="28"/>
      </w:rPr>
      <w:t xml:space="preserve">                                                          </w:t>
    </w:r>
  </w:p>
  <w:p w:rsidR="003A7B67" w:rsidRDefault="003A7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7F9E"/>
    <w:multiLevelType w:val="multilevel"/>
    <w:tmpl w:val="4F7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65054"/>
    <w:multiLevelType w:val="multilevel"/>
    <w:tmpl w:val="E1A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9"/>
    <w:rsid w:val="00090C63"/>
    <w:rsid w:val="00105741"/>
    <w:rsid w:val="002B71B8"/>
    <w:rsid w:val="002D6D44"/>
    <w:rsid w:val="00315A38"/>
    <w:rsid w:val="003A7B67"/>
    <w:rsid w:val="003D144B"/>
    <w:rsid w:val="004E516F"/>
    <w:rsid w:val="006F695A"/>
    <w:rsid w:val="00720453"/>
    <w:rsid w:val="007207FB"/>
    <w:rsid w:val="008C39F5"/>
    <w:rsid w:val="00933238"/>
    <w:rsid w:val="00A47E8C"/>
    <w:rsid w:val="00CF207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2A38"/>
  <w15:docId w15:val="{B108418F-28F1-4361-98DE-33B2021D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9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67"/>
  </w:style>
  <w:style w:type="paragraph" w:styleId="Footer">
    <w:name w:val="footer"/>
    <w:basedOn w:val="Normal"/>
    <w:link w:val="FooterChar"/>
    <w:uiPriority w:val="99"/>
    <w:unhideWhenUsed/>
    <w:rsid w:val="003A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5</cp:revision>
  <dcterms:created xsi:type="dcterms:W3CDTF">2018-06-19T14:23:00Z</dcterms:created>
  <dcterms:modified xsi:type="dcterms:W3CDTF">2018-06-21T18:30:00Z</dcterms:modified>
</cp:coreProperties>
</file>