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75B2" w:rsidRPr="00935B4F" w:rsidRDefault="00E575B2">
      <w:pPr>
        <w:pStyle w:val="Normal1"/>
        <w:rPr>
          <w:rFonts w:ascii="Georgia" w:hAnsi="Georgia" w:cs="Times New Roman"/>
        </w:rPr>
      </w:pPr>
    </w:p>
    <w:p w:rsidR="004D0A0B" w:rsidRPr="00935B4F" w:rsidRDefault="002B362B" w:rsidP="00757E39">
      <w:pPr>
        <w:pStyle w:val="Normal1"/>
        <w:jc w:val="center"/>
        <w:rPr>
          <w:rFonts w:ascii="Georgia" w:hAnsi="Georgia" w:cs="Times New Roman"/>
          <w:b/>
        </w:rPr>
      </w:pPr>
      <w:r w:rsidRPr="00935B4F">
        <w:rPr>
          <w:rFonts w:ascii="Georgia" w:hAnsi="Georgia" w:cs="Times New Roman"/>
          <w:b/>
        </w:rPr>
        <w:t>SAMPLE SOCIAL SHARES</w:t>
      </w:r>
    </w:p>
    <w:p w:rsidR="002D7893" w:rsidRPr="00935B4F" w:rsidRDefault="002D7893" w:rsidP="00757E39">
      <w:pPr>
        <w:pStyle w:val="Normal1"/>
        <w:jc w:val="center"/>
        <w:rPr>
          <w:rFonts w:ascii="Georgia" w:hAnsi="Georgia" w:cs="Times New Roman"/>
          <w:b/>
        </w:rPr>
      </w:pPr>
    </w:p>
    <w:p w:rsidR="005B4528" w:rsidRPr="003E07B0" w:rsidRDefault="00CC6B59">
      <w:pPr>
        <w:pStyle w:val="Normal1"/>
        <w:pBdr>
          <w:bottom w:val="single" w:sz="6" w:space="1" w:color="auto"/>
        </w:pBdr>
        <w:rPr>
          <w:rFonts w:ascii="Georgia" w:hAnsi="Georgia" w:cs="Times New Roman"/>
          <w:color w:val="auto"/>
          <w:szCs w:val="24"/>
        </w:rPr>
      </w:pPr>
      <w:r w:rsidRPr="003E07B0">
        <w:rPr>
          <w:rFonts w:ascii="Georgia" w:hAnsi="Georgia" w:cs="Times New Roman"/>
          <w:color w:val="auto"/>
          <w:szCs w:val="24"/>
        </w:rPr>
        <w:t>GENERAL LIGHTS ON AFTERSCHOOL</w:t>
      </w:r>
    </w:p>
    <w:p w:rsidR="007A1B53" w:rsidRPr="003E07B0" w:rsidRDefault="00AA123F" w:rsidP="007A1B53">
      <w:pPr>
        <w:pStyle w:val="Normal1"/>
        <w:contextualSpacing/>
        <w:rPr>
          <w:rFonts w:ascii="Georgia" w:hAnsi="Georgia" w:cs="Helvetica"/>
          <w:color w:val="auto"/>
          <w:szCs w:val="24"/>
          <w:u w:val="single"/>
        </w:rPr>
      </w:pPr>
      <w:r w:rsidRPr="003E07B0">
        <w:rPr>
          <w:rFonts w:ascii="Georgia" w:hAnsi="Georgia" w:cs="Times New Roman"/>
          <w:color w:val="auto"/>
          <w:szCs w:val="24"/>
        </w:rPr>
        <w:t>Join me in celebrating the impact of quality #afte</w:t>
      </w:r>
      <w:r w:rsidR="00C55E7E" w:rsidRPr="003E07B0">
        <w:rPr>
          <w:rFonts w:ascii="Georgia" w:hAnsi="Georgia" w:cs="Times New Roman"/>
          <w:color w:val="auto"/>
          <w:szCs w:val="24"/>
        </w:rPr>
        <w:t>rschool on GA’s youth on Oct. 25</w:t>
      </w:r>
      <w:r w:rsidRPr="003E07B0">
        <w:rPr>
          <w:rFonts w:ascii="Georgia" w:hAnsi="Georgia" w:cs="Times New Roman"/>
          <w:color w:val="auto"/>
          <w:szCs w:val="24"/>
        </w:rPr>
        <w:t xml:space="preserve"> for #</w:t>
      </w:r>
      <w:proofErr w:type="spellStart"/>
      <w:r w:rsidRPr="003E07B0">
        <w:rPr>
          <w:rFonts w:ascii="Georgia" w:hAnsi="Georgia" w:cs="Times New Roman"/>
          <w:color w:val="auto"/>
          <w:szCs w:val="24"/>
        </w:rPr>
        <w:t>GaLightsOn</w:t>
      </w:r>
      <w:proofErr w:type="spellEnd"/>
      <w:r w:rsidRPr="003E07B0">
        <w:rPr>
          <w:rFonts w:ascii="Georgia" w:hAnsi="Georgia" w:cs="Times New Roman"/>
          <w:color w:val="auto"/>
          <w:szCs w:val="24"/>
        </w:rPr>
        <w:t xml:space="preserve">: </w:t>
      </w:r>
      <w:hyperlink r:id="rId9" w:history="1">
        <w:r w:rsidR="003C4577" w:rsidRPr="003E07B0">
          <w:rPr>
            <w:rStyle w:val="Hyperlink"/>
            <w:rFonts w:ascii="Georgia" w:hAnsi="Georgia" w:cs="Helvetica"/>
            <w:color w:val="auto"/>
            <w:szCs w:val="24"/>
          </w:rPr>
          <w:t>https://bit.ly/2wCkXZf</w:t>
        </w:r>
      </w:hyperlink>
    </w:p>
    <w:p w:rsidR="00CC6B59" w:rsidRPr="003E07B0" w:rsidRDefault="00CC6B59" w:rsidP="007A1B53">
      <w:pPr>
        <w:pStyle w:val="Normal1"/>
        <w:contextualSpacing/>
        <w:rPr>
          <w:rFonts w:ascii="Georgia" w:hAnsi="Georgia" w:cs="Times New Roman"/>
          <w:color w:val="auto"/>
          <w:szCs w:val="24"/>
        </w:rPr>
      </w:pPr>
    </w:p>
    <w:p w:rsidR="00CC6B59" w:rsidRPr="003E07B0" w:rsidRDefault="00CC6B59" w:rsidP="007A1B53">
      <w:pPr>
        <w:pStyle w:val="Normal1"/>
        <w:contextualSpacing/>
        <w:rPr>
          <w:rFonts w:ascii="Georgia" w:hAnsi="Georgia" w:cs="Times New Roman"/>
          <w:color w:val="auto"/>
          <w:szCs w:val="24"/>
        </w:rPr>
      </w:pPr>
      <w:r w:rsidRPr="003E07B0">
        <w:rPr>
          <w:rFonts w:ascii="Georgia" w:hAnsi="Georgia" w:cs="Times New Roman"/>
          <w:color w:val="auto"/>
          <w:szCs w:val="24"/>
        </w:rPr>
        <w:t>How has an afterschool program impacted your or a loved one’s life? Help celebrate the importance of afterschool in your community and share your story with #</w:t>
      </w:r>
      <w:proofErr w:type="spellStart"/>
      <w:r w:rsidRPr="003E07B0">
        <w:rPr>
          <w:rFonts w:ascii="Georgia" w:hAnsi="Georgia" w:cs="Times New Roman"/>
          <w:color w:val="auto"/>
          <w:szCs w:val="24"/>
        </w:rPr>
        <w:t>GaLightsOn</w:t>
      </w:r>
      <w:proofErr w:type="spellEnd"/>
      <w:r w:rsidRPr="003E07B0">
        <w:rPr>
          <w:rFonts w:ascii="Georgia" w:hAnsi="Georgia" w:cs="Times New Roman"/>
          <w:color w:val="auto"/>
          <w:szCs w:val="24"/>
        </w:rPr>
        <w:t>.</w:t>
      </w:r>
    </w:p>
    <w:p w:rsidR="00C06AD9" w:rsidRPr="003E07B0" w:rsidRDefault="00C06AD9" w:rsidP="007A1B53">
      <w:pPr>
        <w:pStyle w:val="Normal1"/>
        <w:contextualSpacing/>
        <w:rPr>
          <w:rFonts w:ascii="Georgia" w:hAnsi="Georgia" w:cs="Times New Roman"/>
          <w:color w:val="auto"/>
          <w:szCs w:val="24"/>
        </w:rPr>
      </w:pPr>
    </w:p>
    <w:p w:rsidR="00C06AD9" w:rsidRPr="003E07B0" w:rsidRDefault="00C06AD9" w:rsidP="007A1B53">
      <w:pPr>
        <w:pStyle w:val="Normal1"/>
        <w:contextualSpacing/>
        <w:rPr>
          <w:rFonts w:ascii="Georgia" w:hAnsi="Georgia" w:cs="Times New Roman"/>
          <w:color w:val="auto"/>
          <w:szCs w:val="24"/>
        </w:rPr>
      </w:pPr>
      <w:r w:rsidRPr="003E07B0">
        <w:rPr>
          <w:rFonts w:ascii="Georgia" w:hAnsi="Georgia" w:cs="Times New Roman"/>
          <w:color w:val="auto"/>
          <w:szCs w:val="24"/>
        </w:rPr>
        <w:t>Afterschool programs provide Georgia’s youth with a broad variety of services and supports that support their academic, social-emotional, and physical well-being. #</w:t>
      </w:r>
      <w:proofErr w:type="spellStart"/>
      <w:r w:rsidRPr="003E07B0">
        <w:rPr>
          <w:rFonts w:ascii="Georgia" w:hAnsi="Georgia" w:cs="Times New Roman"/>
          <w:color w:val="auto"/>
          <w:szCs w:val="24"/>
        </w:rPr>
        <w:t>GaLightsOn</w:t>
      </w:r>
      <w:proofErr w:type="spellEnd"/>
      <w:r w:rsidRPr="003E07B0">
        <w:rPr>
          <w:rFonts w:ascii="Georgia" w:hAnsi="Georgia" w:cs="Times New Roman"/>
          <w:color w:val="auto"/>
          <w:szCs w:val="24"/>
        </w:rPr>
        <w:t xml:space="preserve"> #</w:t>
      </w:r>
      <w:proofErr w:type="spellStart"/>
      <w:r w:rsidRPr="003E07B0">
        <w:rPr>
          <w:rFonts w:ascii="Georgia" w:hAnsi="Georgia" w:cs="Times New Roman"/>
          <w:color w:val="auto"/>
          <w:szCs w:val="24"/>
        </w:rPr>
        <w:t>ThisIsAfterschool</w:t>
      </w:r>
      <w:proofErr w:type="spellEnd"/>
    </w:p>
    <w:p w:rsidR="00CC6B59" w:rsidRPr="003E07B0" w:rsidRDefault="00CC6B59" w:rsidP="007A1B53">
      <w:pPr>
        <w:pStyle w:val="Normal1"/>
        <w:contextualSpacing/>
        <w:rPr>
          <w:rFonts w:ascii="Georgia" w:hAnsi="Georgia" w:cs="Times New Roman"/>
          <w:caps/>
          <w:color w:val="auto"/>
          <w:szCs w:val="24"/>
        </w:rPr>
      </w:pPr>
    </w:p>
    <w:p w:rsidR="00CC6B59" w:rsidRPr="003E07B0" w:rsidRDefault="00CC6B59" w:rsidP="007A1B53">
      <w:pPr>
        <w:pStyle w:val="Normal1"/>
        <w:pBdr>
          <w:bottom w:val="single" w:sz="6" w:space="1" w:color="auto"/>
        </w:pBdr>
        <w:contextualSpacing/>
        <w:rPr>
          <w:rFonts w:ascii="Georgia" w:hAnsi="Georgia" w:cs="Times New Roman"/>
          <w:caps/>
          <w:color w:val="auto"/>
          <w:szCs w:val="24"/>
        </w:rPr>
      </w:pPr>
      <w:r w:rsidRPr="003E07B0">
        <w:rPr>
          <w:rFonts w:ascii="Georgia" w:hAnsi="Georgia" w:cs="Times New Roman"/>
          <w:caps/>
          <w:color w:val="auto"/>
          <w:szCs w:val="24"/>
        </w:rPr>
        <w:t>Support &amp; Demand</w:t>
      </w:r>
    </w:p>
    <w:p w:rsidR="009A09E7" w:rsidRPr="003E07B0" w:rsidRDefault="008D721C" w:rsidP="003C4577">
      <w:pPr>
        <w:rPr>
          <w:rFonts w:ascii="Georgia" w:hAnsi="Georgia" w:cs="Helvetica"/>
          <w:color w:val="auto"/>
          <w:szCs w:val="24"/>
        </w:rPr>
      </w:pPr>
      <w:r w:rsidRPr="003E07B0">
        <w:rPr>
          <w:rFonts w:ascii="Georgia" w:hAnsi="Georgia" w:cs="Times New Roman"/>
          <w:color w:val="auto"/>
          <w:szCs w:val="24"/>
          <w:shd w:val="clear" w:color="auto" w:fill="FFFFFF"/>
        </w:rPr>
        <w:t>For every one child in an afterschool progra</w:t>
      </w:r>
      <w:r w:rsidR="003C4577" w:rsidRPr="003E07B0">
        <w:rPr>
          <w:rFonts w:ascii="Georgia" w:hAnsi="Georgia" w:cs="Times New Roman"/>
          <w:color w:val="auto"/>
          <w:szCs w:val="24"/>
          <w:shd w:val="clear" w:color="auto" w:fill="FFFFFF"/>
        </w:rPr>
        <w:t xml:space="preserve">m in GA, two are waiting to get in. </w:t>
      </w:r>
      <w:hyperlink r:id="rId10" w:history="1">
        <w:r w:rsidR="003C4577" w:rsidRPr="003E07B0">
          <w:rPr>
            <w:rStyle w:val="Hyperlink"/>
            <w:rFonts w:ascii="Georgia" w:hAnsi="Georgia" w:cs="Helvetica"/>
            <w:color w:val="auto"/>
            <w:szCs w:val="24"/>
          </w:rPr>
          <w:t>https://bit.ly/2NP74Bf</w:t>
        </w:r>
      </w:hyperlink>
      <w:r w:rsidR="003C4577" w:rsidRPr="003E07B0">
        <w:rPr>
          <w:rStyle w:val="Hyperlink"/>
          <w:rFonts w:ascii="Georgia" w:hAnsi="Georgia" w:cs="Helvetica"/>
          <w:color w:val="auto"/>
          <w:szCs w:val="24"/>
          <w:u w:val="none"/>
        </w:rPr>
        <w:t xml:space="preserve"> </w:t>
      </w:r>
      <w:hyperlink r:id="rId11" w:history="1">
        <w:r w:rsidR="007A1B53" w:rsidRPr="003E07B0">
          <w:rPr>
            <w:rStyle w:val="Hyperlink"/>
            <w:rFonts w:ascii="Georgia" w:hAnsi="Georgia" w:cs="Times New Roman"/>
            <w:color w:val="auto"/>
            <w:szCs w:val="24"/>
            <w:u w:val="none"/>
            <w:shd w:val="clear" w:color="auto" w:fill="FFFFFF"/>
          </w:rPr>
          <w:t>#</w:t>
        </w:r>
        <w:proofErr w:type="spellStart"/>
        <w:r w:rsidR="007A1B53" w:rsidRPr="003E07B0">
          <w:rPr>
            <w:rStyle w:val="Hyperlink"/>
            <w:rFonts w:ascii="Georgia" w:hAnsi="Georgia" w:cs="Times New Roman"/>
            <w:color w:val="auto"/>
            <w:szCs w:val="24"/>
            <w:u w:val="none"/>
            <w:shd w:val="clear" w:color="auto" w:fill="FFFFFF"/>
          </w:rPr>
          <w:t>Ga</w:t>
        </w:r>
        <w:r w:rsidR="001934AD" w:rsidRPr="003E07B0">
          <w:rPr>
            <w:rStyle w:val="Hyperlink"/>
            <w:rFonts w:ascii="Georgia" w:hAnsi="Georgia" w:cs="Times New Roman"/>
            <w:color w:val="auto"/>
            <w:szCs w:val="24"/>
            <w:u w:val="none"/>
            <w:shd w:val="clear" w:color="auto" w:fill="FFFFFF"/>
          </w:rPr>
          <w:t>LightsOn</w:t>
        </w:r>
        <w:proofErr w:type="spellEnd"/>
      </w:hyperlink>
      <w:r w:rsidR="001934AD" w:rsidRPr="003E07B0">
        <w:rPr>
          <w:rFonts w:ascii="Georgia" w:hAnsi="Georgia" w:cs="Times New Roman"/>
          <w:color w:val="auto"/>
          <w:szCs w:val="24"/>
        </w:rPr>
        <w:t xml:space="preserve"> </w:t>
      </w:r>
    </w:p>
    <w:p w:rsidR="007A1B53" w:rsidRPr="003E07B0" w:rsidRDefault="007A1B53" w:rsidP="009A09E7">
      <w:pPr>
        <w:pStyle w:val="Normal1"/>
        <w:contextualSpacing/>
        <w:rPr>
          <w:rStyle w:val="Hyperlink"/>
          <w:rFonts w:ascii="Georgia" w:hAnsi="Georgia" w:cs="Times New Roman"/>
          <w:color w:val="auto"/>
          <w:szCs w:val="24"/>
        </w:rPr>
      </w:pPr>
    </w:p>
    <w:p w:rsidR="002B362B" w:rsidRPr="003E07B0" w:rsidRDefault="009A09E7" w:rsidP="009A09E7">
      <w:pPr>
        <w:pStyle w:val="Normal1"/>
        <w:contextualSpacing/>
        <w:rPr>
          <w:rStyle w:val="Hyperlink"/>
          <w:rFonts w:ascii="Georgia" w:hAnsi="Georgia" w:cs="Times New Roman"/>
          <w:color w:val="auto"/>
          <w:szCs w:val="24"/>
        </w:rPr>
      </w:pPr>
      <w:r w:rsidRPr="003E07B0">
        <w:rPr>
          <w:rFonts w:ascii="Georgia" w:hAnsi="Georgia" w:cs="Times New Roman"/>
          <w:color w:val="auto"/>
          <w:szCs w:val="24"/>
        </w:rPr>
        <w:t>314,000 of Georgia’s youth are alone and unsupervised b</w:t>
      </w:r>
      <w:r w:rsidR="001934AD" w:rsidRPr="003E07B0">
        <w:rPr>
          <w:rFonts w:ascii="Georgia" w:hAnsi="Georgia" w:cs="Times New Roman"/>
          <w:color w:val="auto"/>
          <w:szCs w:val="24"/>
        </w:rPr>
        <w:t>etween the hours of 3 and 6 PM</w:t>
      </w:r>
      <w:r w:rsidRPr="003E07B0">
        <w:rPr>
          <w:rFonts w:ascii="Georgia" w:hAnsi="Georgia" w:cs="Times New Roman"/>
          <w:color w:val="auto"/>
          <w:szCs w:val="24"/>
        </w:rPr>
        <w:t xml:space="preserve"> </w:t>
      </w:r>
      <w:hyperlink r:id="rId12" w:history="1">
        <w:r w:rsidR="003C4577" w:rsidRPr="003E07B0">
          <w:rPr>
            <w:rStyle w:val="Hyperlink"/>
            <w:rFonts w:ascii="Georgia" w:hAnsi="Georgia" w:cs="Helvetica"/>
            <w:color w:val="auto"/>
            <w:szCs w:val="24"/>
          </w:rPr>
          <w:t>https://bit.ly/2NP74Bf</w:t>
        </w:r>
      </w:hyperlink>
      <w:r w:rsidR="003C4577" w:rsidRPr="003E07B0">
        <w:rPr>
          <w:rStyle w:val="Hyperlink"/>
          <w:rFonts w:ascii="Georgia" w:hAnsi="Georgia" w:cs="Helvetica"/>
          <w:color w:val="auto"/>
          <w:szCs w:val="24"/>
        </w:rPr>
        <w:t xml:space="preserve"> </w:t>
      </w:r>
      <w:proofErr w:type="spellStart"/>
      <w:r w:rsidR="001934AD" w:rsidRPr="003E07B0">
        <w:rPr>
          <w:rFonts w:ascii="Georgia" w:hAnsi="Georgia" w:cs="Times New Roman"/>
          <w:color w:val="auto"/>
          <w:szCs w:val="24"/>
        </w:rPr>
        <w:t>GaLightsOn</w:t>
      </w:r>
      <w:proofErr w:type="spellEnd"/>
    </w:p>
    <w:p w:rsidR="007A1B53" w:rsidRPr="003E07B0" w:rsidRDefault="007A1B53" w:rsidP="009A09E7">
      <w:pPr>
        <w:pStyle w:val="Normal1"/>
        <w:contextualSpacing/>
        <w:rPr>
          <w:rStyle w:val="Hyperlink"/>
          <w:rFonts w:ascii="Georgia" w:hAnsi="Georgia" w:cs="Times New Roman"/>
          <w:color w:val="auto"/>
          <w:szCs w:val="24"/>
        </w:rPr>
      </w:pPr>
    </w:p>
    <w:p w:rsidR="007A1B53" w:rsidRPr="003E07B0" w:rsidRDefault="007A1B53" w:rsidP="007A1B53">
      <w:pPr>
        <w:shd w:val="clear" w:color="auto" w:fill="FFFFFF"/>
        <w:rPr>
          <w:rFonts w:ascii="Georgia" w:eastAsia="Times New Roman" w:hAnsi="Georgia" w:cs="Times New Roman"/>
          <w:color w:val="auto"/>
          <w:szCs w:val="24"/>
        </w:rPr>
      </w:pPr>
      <w:r w:rsidRPr="003E07B0">
        <w:rPr>
          <w:rFonts w:ascii="Georgia" w:eastAsia="Times New Roman" w:hAnsi="Georgia" w:cs="Times New Roman"/>
          <w:color w:val="auto"/>
          <w:szCs w:val="24"/>
        </w:rPr>
        <w:t>More than 80% of a young person’s waking hours are spent outside of formal classroom learning #</w:t>
      </w:r>
      <w:proofErr w:type="spellStart"/>
      <w:r w:rsidRPr="003E07B0">
        <w:rPr>
          <w:rFonts w:ascii="Georgia" w:eastAsia="Times New Roman" w:hAnsi="Georgia" w:cs="Times New Roman"/>
          <w:color w:val="auto"/>
          <w:szCs w:val="24"/>
        </w:rPr>
        <w:t>GaLightsOn</w:t>
      </w:r>
      <w:proofErr w:type="spellEnd"/>
    </w:p>
    <w:p w:rsidR="007A1B53" w:rsidRPr="003E07B0" w:rsidRDefault="007A1B53" w:rsidP="007A1B53">
      <w:pPr>
        <w:pStyle w:val="Normal1"/>
        <w:contextualSpacing/>
        <w:rPr>
          <w:rFonts w:ascii="Georgia" w:hAnsi="Georgia" w:cs="Times New Roman"/>
          <w:color w:val="auto"/>
          <w:szCs w:val="24"/>
        </w:rPr>
      </w:pPr>
    </w:p>
    <w:p w:rsidR="007A1B53" w:rsidRPr="003E07B0" w:rsidRDefault="007A1B53" w:rsidP="007A1B53">
      <w:pPr>
        <w:pStyle w:val="Normal1"/>
        <w:contextualSpacing/>
        <w:rPr>
          <w:rFonts w:ascii="Georgia" w:hAnsi="Georgia" w:cs="Times New Roman"/>
          <w:color w:val="auto"/>
          <w:szCs w:val="24"/>
        </w:rPr>
      </w:pPr>
      <w:r w:rsidRPr="003E07B0">
        <w:rPr>
          <w:rFonts w:ascii="Georgia" w:hAnsi="Georgia" w:cs="Times New Roman"/>
          <w:color w:val="auto"/>
          <w:szCs w:val="24"/>
        </w:rPr>
        <w:t xml:space="preserve">Afterschool has broad, bipartisan support! </w:t>
      </w:r>
      <w:r w:rsidRPr="003E07B0">
        <w:rPr>
          <w:rStyle w:val="Hyperlink"/>
          <w:rFonts w:ascii="Georgia" w:hAnsi="Georgia" w:cs="Times New Roman"/>
          <w:color w:val="auto"/>
          <w:szCs w:val="24"/>
          <w:u w:val="none"/>
        </w:rPr>
        <w:t>A 2017 poll shows that 94% of Georgians view #afterschool as extremely/very important, more than the national average</w:t>
      </w:r>
      <w:r w:rsidR="00C76C49" w:rsidRPr="003E07B0">
        <w:rPr>
          <w:rStyle w:val="Hyperlink"/>
          <w:rFonts w:ascii="Georgia" w:hAnsi="Georgia" w:cs="Times New Roman"/>
          <w:color w:val="auto"/>
          <w:szCs w:val="24"/>
          <w:u w:val="none"/>
        </w:rPr>
        <w:t xml:space="preserve">. </w:t>
      </w:r>
      <w:r w:rsidRPr="003E07B0">
        <w:rPr>
          <w:rFonts w:ascii="Georgia" w:hAnsi="Georgia" w:cs="Times New Roman"/>
          <w:color w:val="auto"/>
          <w:szCs w:val="24"/>
        </w:rPr>
        <w:t>#</w:t>
      </w:r>
      <w:proofErr w:type="spellStart"/>
      <w:r w:rsidRPr="003E07B0">
        <w:rPr>
          <w:rFonts w:ascii="Georgia" w:hAnsi="Georgia" w:cs="Times New Roman"/>
          <w:color w:val="auto"/>
          <w:szCs w:val="24"/>
        </w:rPr>
        <w:t>GaLightsOn</w:t>
      </w:r>
      <w:proofErr w:type="spellEnd"/>
    </w:p>
    <w:p w:rsidR="00CC6B59" w:rsidRPr="003E07B0" w:rsidRDefault="00CC6B59" w:rsidP="00CC6B59">
      <w:pPr>
        <w:pStyle w:val="Normal1"/>
        <w:contextualSpacing/>
        <w:rPr>
          <w:rFonts w:ascii="Georgia" w:hAnsi="Georgia" w:cs="Times New Roman"/>
          <w:color w:val="auto"/>
          <w:szCs w:val="24"/>
        </w:rPr>
      </w:pPr>
    </w:p>
    <w:p w:rsidR="00CC6B59" w:rsidRPr="003E07B0" w:rsidRDefault="00CC6B59" w:rsidP="003E07B0">
      <w:pPr>
        <w:rPr>
          <w:rFonts w:ascii="Georgia" w:hAnsi="Georgia" w:cs="Helvetica"/>
          <w:color w:val="auto"/>
          <w:szCs w:val="24"/>
        </w:rPr>
      </w:pPr>
      <w:r w:rsidRPr="003E07B0">
        <w:rPr>
          <w:rFonts w:ascii="Georgia" w:eastAsia="Times New Roman" w:hAnsi="Georgia" w:cs="Times New Roman"/>
          <w:color w:val="auto"/>
          <w:szCs w:val="24"/>
          <w:bdr w:val="none" w:sz="0" w:space="0" w:color="auto" w:frame="1"/>
        </w:rPr>
        <w:t>Did you know? 42% of Georgia’s counties, with an average population of 17,103, do not have an out-of-school time program funded by @</w:t>
      </w:r>
      <w:proofErr w:type="spellStart"/>
      <w:r w:rsidRPr="003E07B0">
        <w:rPr>
          <w:rFonts w:ascii="Georgia" w:eastAsia="Times New Roman" w:hAnsi="Georgia" w:cs="Times New Roman"/>
          <w:color w:val="auto"/>
          <w:szCs w:val="24"/>
          <w:bdr w:val="none" w:sz="0" w:space="0" w:color="auto" w:frame="1"/>
        </w:rPr>
        <w:t>georgiadeptofed</w:t>
      </w:r>
      <w:proofErr w:type="spellEnd"/>
      <w:r w:rsidRPr="003E07B0">
        <w:rPr>
          <w:rFonts w:ascii="Georgia" w:eastAsia="Times New Roman" w:hAnsi="Georgia" w:cs="Times New Roman"/>
          <w:color w:val="auto"/>
          <w:szCs w:val="24"/>
          <w:bdr w:val="none" w:sz="0" w:space="0" w:color="auto" w:frame="1"/>
        </w:rPr>
        <w:t xml:space="preserve"> or @GADFCS. </w:t>
      </w:r>
      <w:hyperlink r:id="rId13" w:history="1">
        <w:r w:rsidR="00C76C49" w:rsidRPr="003E07B0">
          <w:rPr>
            <w:rStyle w:val="Hyperlink"/>
            <w:rFonts w:ascii="Georgia" w:hAnsi="Georgia" w:cs="Helvetica"/>
            <w:color w:val="auto"/>
            <w:szCs w:val="24"/>
          </w:rPr>
          <w:t>https://bit.ly/2BfUuoU</w:t>
        </w:r>
      </w:hyperlink>
      <w:r w:rsidR="003E07B0">
        <w:rPr>
          <w:rFonts w:ascii="Georgia" w:hAnsi="Georgia" w:cs="Helvetica"/>
          <w:color w:val="auto"/>
          <w:szCs w:val="24"/>
        </w:rPr>
        <w:t xml:space="preserve"> </w:t>
      </w:r>
      <w:r w:rsidRPr="003E07B0">
        <w:rPr>
          <w:rFonts w:ascii="Georgia" w:eastAsia="Times New Roman" w:hAnsi="Georgia" w:cs="Times New Roman"/>
          <w:color w:val="auto"/>
          <w:szCs w:val="24"/>
          <w:bdr w:val="none" w:sz="0" w:space="0" w:color="auto" w:frame="1"/>
        </w:rPr>
        <w:t>#</w:t>
      </w:r>
      <w:proofErr w:type="spellStart"/>
      <w:r w:rsidRPr="003E07B0">
        <w:rPr>
          <w:rFonts w:ascii="Georgia" w:eastAsia="Times New Roman" w:hAnsi="Georgia" w:cs="Times New Roman"/>
          <w:color w:val="auto"/>
          <w:szCs w:val="24"/>
          <w:bdr w:val="none" w:sz="0" w:space="0" w:color="auto" w:frame="1"/>
        </w:rPr>
        <w:t>ThisIsAfterschool</w:t>
      </w:r>
      <w:proofErr w:type="spellEnd"/>
    </w:p>
    <w:p w:rsidR="00CC6B59" w:rsidRPr="003E07B0" w:rsidRDefault="00CC6B59" w:rsidP="007A1B53">
      <w:pPr>
        <w:pStyle w:val="Normal1"/>
        <w:contextualSpacing/>
        <w:rPr>
          <w:rFonts w:ascii="Georgia" w:hAnsi="Georgia" w:cs="Times New Roman"/>
          <w:color w:val="auto"/>
          <w:szCs w:val="24"/>
        </w:rPr>
      </w:pPr>
    </w:p>
    <w:p w:rsidR="00CC6B59" w:rsidRPr="003E07B0" w:rsidRDefault="00CC6B59" w:rsidP="007A1B53">
      <w:pPr>
        <w:pStyle w:val="Normal1"/>
        <w:pBdr>
          <w:bottom w:val="single" w:sz="6" w:space="1" w:color="auto"/>
        </w:pBdr>
        <w:contextualSpacing/>
        <w:rPr>
          <w:rFonts w:ascii="Georgia" w:hAnsi="Georgia" w:cs="Times New Roman"/>
          <w:color w:val="auto"/>
          <w:szCs w:val="24"/>
        </w:rPr>
      </w:pPr>
      <w:r w:rsidRPr="003E07B0">
        <w:rPr>
          <w:rFonts w:ascii="Georgia" w:hAnsi="Georgia" w:cs="Times New Roman"/>
          <w:color w:val="auto"/>
          <w:szCs w:val="24"/>
        </w:rPr>
        <w:t>BENEFITS OF AFTERSCHOOL</w:t>
      </w:r>
    </w:p>
    <w:p w:rsidR="007A1B53" w:rsidRPr="003E07B0" w:rsidRDefault="007A1B53" w:rsidP="003E07B0">
      <w:pPr>
        <w:rPr>
          <w:rFonts w:ascii="Georgia" w:hAnsi="Georgia" w:cs="Helvetica"/>
          <w:color w:val="auto"/>
          <w:szCs w:val="24"/>
        </w:rPr>
      </w:pPr>
      <w:bookmarkStart w:id="0" w:name="h.gjdgxs" w:colFirst="0" w:colLast="0"/>
      <w:bookmarkEnd w:id="0"/>
      <w:r w:rsidRPr="003E07B0">
        <w:rPr>
          <w:rFonts w:ascii="Georgia" w:eastAsia="Times New Roman" w:hAnsi="Georgia" w:cs="Times New Roman"/>
          <w:color w:val="auto"/>
          <w:szCs w:val="24"/>
        </w:rPr>
        <w:t xml:space="preserve">Afterschool programs improve academic performance and outcomes by increasing school day attendance, reducing grade retention, and improving classroom behavior. </w:t>
      </w:r>
      <w:hyperlink r:id="rId14" w:history="1">
        <w:r w:rsidR="003E07B0" w:rsidRPr="003E07B0">
          <w:rPr>
            <w:rStyle w:val="Hyperlink"/>
            <w:rFonts w:ascii="Georgia" w:hAnsi="Georgia" w:cs="Helvetica"/>
            <w:color w:val="auto"/>
            <w:szCs w:val="24"/>
          </w:rPr>
          <w:t>https://bit.ly/2BfUuoU</w:t>
        </w:r>
      </w:hyperlink>
      <w:r w:rsidRPr="003E07B0">
        <w:rPr>
          <w:rFonts w:ascii="Georgia" w:eastAsia="Times New Roman" w:hAnsi="Georgia" w:cs="Times New Roman"/>
          <w:color w:val="auto"/>
          <w:szCs w:val="24"/>
        </w:rPr>
        <w:t>#ThisIsAfterschool</w:t>
      </w:r>
    </w:p>
    <w:p w:rsidR="007A1B53" w:rsidRPr="003E07B0" w:rsidRDefault="007A1B53" w:rsidP="007A1B53">
      <w:pPr>
        <w:pStyle w:val="Normal1"/>
        <w:rPr>
          <w:rFonts w:ascii="Georgia" w:hAnsi="Georgia" w:cs="Times New Roman"/>
          <w:color w:val="auto"/>
          <w:szCs w:val="24"/>
        </w:rPr>
      </w:pPr>
    </w:p>
    <w:p w:rsidR="00C76C49" w:rsidRPr="003E07B0" w:rsidRDefault="007A1B53" w:rsidP="00C76C49">
      <w:pPr>
        <w:rPr>
          <w:rFonts w:ascii="Georgia" w:hAnsi="Georgia" w:cs="Helvetica"/>
          <w:color w:val="auto"/>
          <w:szCs w:val="24"/>
        </w:rPr>
      </w:pPr>
      <w:r w:rsidRPr="003E07B0">
        <w:rPr>
          <w:rFonts w:ascii="Georgia" w:hAnsi="Georgia" w:cs="Times New Roman"/>
          <w:color w:val="auto"/>
          <w:szCs w:val="24"/>
        </w:rPr>
        <w:t xml:space="preserve">Every $1 invested in afterschool in Georgia leads to a return of $2.64 in benefits to taxpayers. Now is the time to increase investment in afterschool. </w:t>
      </w:r>
      <w:hyperlink r:id="rId15" w:history="1">
        <w:r w:rsidR="00C76C49" w:rsidRPr="003E07B0">
          <w:rPr>
            <w:rStyle w:val="Hyperlink"/>
            <w:rFonts w:ascii="Georgia" w:hAnsi="Georgia" w:cs="Helvetica"/>
            <w:color w:val="auto"/>
            <w:szCs w:val="24"/>
          </w:rPr>
          <w:t>https://bit.ly/2OZW7JR</w:t>
        </w:r>
      </w:hyperlink>
      <w:r w:rsidR="00C76C49" w:rsidRPr="003E07B0">
        <w:rPr>
          <w:rStyle w:val="Hyperlink"/>
          <w:rFonts w:ascii="Georgia" w:hAnsi="Georgia" w:cs="Helvetica"/>
          <w:color w:val="auto"/>
          <w:szCs w:val="24"/>
        </w:rPr>
        <w:t xml:space="preserve"> </w:t>
      </w:r>
      <w:r w:rsidR="00C76C49" w:rsidRPr="003E07B0">
        <w:rPr>
          <w:rFonts w:ascii="Georgia" w:hAnsi="Georgia" w:cs="Times New Roman"/>
          <w:color w:val="auto"/>
          <w:szCs w:val="24"/>
        </w:rPr>
        <w:t>#</w:t>
      </w:r>
      <w:proofErr w:type="spellStart"/>
      <w:r w:rsidR="00C76C49" w:rsidRPr="003E07B0">
        <w:rPr>
          <w:rFonts w:ascii="Georgia" w:hAnsi="Georgia" w:cs="Times New Roman"/>
          <w:color w:val="auto"/>
          <w:szCs w:val="24"/>
        </w:rPr>
        <w:t>AfterschoolWorks</w:t>
      </w:r>
      <w:proofErr w:type="spellEnd"/>
    </w:p>
    <w:p w:rsidR="00C55E7E" w:rsidRPr="003E07B0" w:rsidRDefault="00C55E7E" w:rsidP="00C55E7E">
      <w:pPr>
        <w:pStyle w:val="Normal1"/>
        <w:contextualSpacing/>
        <w:rPr>
          <w:rFonts w:ascii="Georgia" w:hAnsi="Georgia" w:cs="Times New Roman"/>
          <w:color w:val="auto"/>
          <w:szCs w:val="24"/>
        </w:rPr>
      </w:pPr>
    </w:p>
    <w:p w:rsidR="00C55E7E" w:rsidRPr="003E07B0" w:rsidRDefault="00C55E7E" w:rsidP="00C55E7E">
      <w:pPr>
        <w:pStyle w:val="Normal1"/>
        <w:contextualSpacing/>
        <w:rPr>
          <w:rFonts w:ascii="Georgia" w:eastAsia="Times New Roman" w:hAnsi="Georgia" w:cs="Times New Roman"/>
          <w:color w:val="auto"/>
          <w:szCs w:val="24"/>
        </w:rPr>
      </w:pPr>
      <w:r w:rsidRPr="003E07B0">
        <w:rPr>
          <w:rFonts w:ascii="Georgia" w:hAnsi="Georgia" w:cs="Times New Roman"/>
          <w:color w:val="auto"/>
          <w:szCs w:val="24"/>
        </w:rPr>
        <w:t>Aft</w:t>
      </w:r>
      <w:r w:rsidRPr="003E07B0">
        <w:rPr>
          <w:rFonts w:ascii="Georgia" w:eastAsia="Times New Roman" w:hAnsi="Georgia" w:cs="Times New Roman"/>
          <w:color w:val="auto"/>
          <w:szCs w:val="24"/>
        </w:rPr>
        <w:t>erschool programs reduce drug and alcohol dependence by providing youth with a safe place to go when the school day ends and relationships with caring adults. #</w:t>
      </w:r>
      <w:proofErr w:type="spellStart"/>
      <w:r w:rsidRPr="003E07B0">
        <w:rPr>
          <w:rFonts w:ascii="Georgia" w:eastAsia="Times New Roman" w:hAnsi="Georgia" w:cs="Times New Roman"/>
          <w:color w:val="auto"/>
          <w:szCs w:val="24"/>
        </w:rPr>
        <w:t>ThisIsAfterschool</w:t>
      </w:r>
      <w:proofErr w:type="spellEnd"/>
    </w:p>
    <w:p w:rsidR="00C55E7E" w:rsidRPr="003E07B0" w:rsidRDefault="00C55E7E" w:rsidP="00C55E7E">
      <w:pPr>
        <w:pStyle w:val="Normal1"/>
        <w:contextualSpacing/>
        <w:rPr>
          <w:rFonts w:ascii="Georgia" w:hAnsi="Georgia" w:cs="Times New Roman"/>
          <w:color w:val="auto"/>
          <w:szCs w:val="24"/>
        </w:rPr>
      </w:pPr>
    </w:p>
    <w:p w:rsidR="00CC6B59" w:rsidRPr="003E07B0" w:rsidRDefault="00227387" w:rsidP="003E07B0">
      <w:pPr>
        <w:shd w:val="clear" w:color="auto" w:fill="FFFFFF"/>
        <w:textAlignment w:val="baseline"/>
        <w:rPr>
          <w:rFonts w:ascii="Georgia" w:eastAsia="Times New Roman" w:hAnsi="Georgia" w:cs="Times New Roman"/>
          <w:color w:val="auto"/>
          <w:szCs w:val="24"/>
        </w:rPr>
      </w:pPr>
      <w:r w:rsidRPr="003E07B0">
        <w:rPr>
          <w:rFonts w:ascii="Georgia" w:eastAsia="Times New Roman" w:hAnsi="Georgia" w:cs="Times New Roman"/>
          <w:color w:val="auto"/>
          <w:szCs w:val="24"/>
        </w:rPr>
        <w:t>Thousands of working families in Georgia, including ours, rely on #afterschool to keep our kids safe &amp; engaged.</w:t>
      </w:r>
      <w:r w:rsidR="00C76C49" w:rsidRPr="003E07B0">
        <w:rPr>
          <w:rFonts w:ascii="Georgia" w:eastAsia="Times New Roman" w:hAnsi="Georgia" w:cs="Times New Roman"/>
          <w:color w:val="auto"/>
          <w:szCs w:val="24"/>
        </w:rPr>
        <w:t xml:space="preserve"> </w:t>
      </w:r>
      <w:r w:rsidR="00CC6B59" w:rsidRPr="003E07B0">
        <w:rPr>
          <w:rFonts w:ascii="Georgia" w:eastAsia="Times New Roman" w:hAnsi="Georgia" w:cs="Times New Roman"/>
          <w:color w:val="auto"/>
          <w:szCs w:val="24"/>
        </w:rPr>
        <w:t>That’s why I support #</w:t>
      </w:r>
      <w:proofErr w:type="spellStart"/>
      <w:r w:rsidR="00CC6B59" w:rsidRPr="003E07B0">
        <w:rPr>
          <w:rFonts w:ascii="Georgia" w:eastAsia="Times New Roman" w:hAnsi="Georgia" w:cs="Times New Roman"/>
          <w:color w:val="auto"/>
          <w:szCs w:val="24"/>
        </w:rPr>
        <w:t>GaLightsOn</w:t>
      </w:r>
      <w:proofErr w:type="spellEnd"/>
      <w:r w:rsidR="00CC6B59" w:rsidRPr="003E07B0">
        <w:rPr>
          <w:rFonts w:ascii="Georgia" w:eastAsia="Times New Roman" w:hAnsi="Georgia" w:cs="Times New Roman"/>
          <w:color w:val="auto"/>
          <w:szCs w:val="24"/>
        </w:rPr>
        <w:t>.</w:t>
      </w:r>
    </w:p>
    <w:p w:rsidR="003E07B0" w:rsidRPr="003E07B0" w:rsidRDefault="003E07B0" w:rsidP="003E07B0">
      <w:pPr>
        <w:shd w:val="clear" w:color="auto" w:fill="FFFFFF"/>
        <w:textAlignment w:val="baseline"/>
        <w:rPr>
          <w:rFonts w:ascii="Georgia" w:eastAsia="Times New Roman" w:hAnsi="Georgia" w:cs="Times New Roman"/>
          <w:color w:val="auto"/>
          <w:szCs w:val="24"/>
        </w:rPr>
      </w:pPr>
    </w:p>
    <w:p w:rsidR="00CC6B59" w:rsidRPr="003E07B0" w:rsidRDefault="00CC6B59" w:rsidP="00CC6B59">
      <w:pPr>
        <w:pStyle w:val="Normal1"/>
        <w:contextualSpacing/>
        <w:rPr>
          <w:rFonts w:ascii="Georgia" w:hAnsi="Georgia" w:cs="Times New Roman"/>
          <w:color w:val="auto"/>
          <w:szCs w:val="24"/>
        </w:rPr>
      </w:pPr>
      <w:r w:rsidRPr="003E07B0">
        <w:rPr>
          <w:rFonts w:ascii="Georgia" w:hAnsi="Georgia" w:cs="Times New Roman"/>
          <w:color w:val="auto"/>
          <w:szCs w:val="24"/>
        </w:rPr>
        <w:t>Nearly 1 in 5 of Georgia’s youth are alone and unsupervised between the hours of 3 and 6 PM, the peak hours for juvenile crime and experimentation with drugs, alcohol, cigarettes and sex. #</w:t>
      </w:r>
      <w:proofErr w:type="spellStart"/>
      <w:r w:rsidRPr="003E07B0">
        <w:rPr>
          <w:rFonts w:ascii="Georgia" w:hAnsi="Georgia" w:cs="Times New Roman"/>
          <w:color w:val="auto"/>
          <w:szCs w:val="24"/>
        </w:rPr>
        <w:t>GaLightsOn</w:t>
      </w:r>
      <w:proofErr w:type="spellEnd"/>
    </w:p>
    <w:p w:rsidR="00CC6B59" w:rsidRPr="003E07B0" w:rsidRDefault="00CC6B59" w:rsidP="00CC6B59">
      <w:pPr>
        <w:pStyle w:val="Normal1"/>
        <w:contextualSpacing/>
        <w:rPr>
          <w:rFonts w:ascii="Georgia" w:hAnsi="Georgia" w:cs="Times New Roman"/>
          <w:color w:val="auto"/>
          <w:szCs w:val="24"/>
        </w:rPr>
      </w:pPr>
    </w:p>
    <w:p w:rsidR="00CC6B59" w:rsidRPr="003E07B0" w:rsidRDefault="00CC6B59" w:rsidP="009905FD">
      <w:pPr>
        <w:shd w:val="clear" w:color="auto" w:fill="FFFFFF"/>
        <w:textAlignment w:val="baseline"/>
        <w:rPr>
          <w:rFonts w:ascii="Georgia" w:eastAsia="Times New Roman" w:hAnsi="Georgia" w:cs="Times New Roman"/>
          <w:color w:val="auto"/>
          <w:szCs w:val="24"/>
        </w:rPr>
      </w:pPr>
      <w:r w:rsidRPr="003E07B0">
        <w:rPr>
          <w:rFonts w:ascii="Georgia" w:eastAsia="Times New Roman" w:hAnsi="Georgia" w:cs="Times New Roman"/>
          <w:color w:val="auto"/>
          <w:szCs w:val="24"/>
        </w:rPr>
        <w:t xml:space="preserve">If Georgia was to invest $25 million in high quality #afterschool, taxpayers would save $154 million and an additional 45,409 youth would have access to these critical programs. </w:t>
      </w:r>
      <w:hyperlink r:id="rId16" w:anchor="AfterschoolWorks" w:history="1">
        <w:r w:rsidR="003E07B0" w:rsidRPr="003E07B0">
          <w:rPr>
            <w:rStyle w:val="Hyperlink"/>
            <w:rFonts w:ascii="Georgia" w:hAnsi="Georgia" w:cs="Helvetica"/>
            <w:color w:val="auto"/>
            <w:szCs w:val="24"/>
          </w:rPr>
          <w:t>https://bit.ly/2N9lRS9</w:t>
        </w:r>
        <w:r w:rsidR="003E07B0" w:rsidRPr="003E07B0">
          <w:rPr>
            <w:rStyle w:val="Hyperlink"/>
            <w:rFonts w:ascii="Georgia" w:hAnsi="Georgia" w:cs="Helvetica"/>
            <w:color w:val="auto"/>
            <w:szCs w:val="24"/>
            <w:u w:val="none"/>
          </w:rPr>
          <w:t xml:space="preserve"> </w:t>
        </w:r>
        <w:r w:rsidR="003E07B0" w:rsidRPr="003E07B0">
          <w:rPr>
            <w:rStyle w:val="Hyperlink"/>
            <w:rFonts w:ascii="Georgia" w:eastAsia="Times New Roman" w:hAnsi="Georgia" w:cs="Times New Roman"/>
            <w:color w:val="auto"/>
            <w:szCs w:val="24"/>
            <w:u w:val="none"/>
          </w:rPr>
          <w:t>#AfterschoolWorks</w:t>
        </w:r>
      </w:hyperlink>
    </w:p>
    <w:p w:rsidR="003E07B0" w:rsidRPr="003E07B0" w:rsidRDefault="003E07B0" w:rsidP="009905FD">
      <w:pPr>
        <w:shd w:val="clear" w:color="auto" w:fill="FFFFFF"/>
        <w:textAlignment w:val="baseline"/>
        <w:rPr>
          <w:rFonts w:ascii="Georgia" w:eastAsia="Times New Roman" w:hAnsi="Georgia" w:cs="Times New Roman"/>
          <w:color w:val="auto"/>
          <w:szCs w:val="24"/>
        </w:rPr>
      </w:pPr>
    </w:p>
    <w:p w:rsidR="003E07B0" w:rsidRPr="003E07B0" w:rsidRDefault="003E07B0" w:rsidP="003E07B0">
      <w:pPr>
        <w:pStyle w:val="Normal1"/>
        <w:contextualSpacing/>
        <w:rPr>
          <w:rFonts w:ascii="Georgia" w:hAnsi="Georgia" w:cs="Times New Roman"/>
          <w:color w:val="auto"/>
          <w:szCs w:val="24"/>
        </w:rPr>
      </w:pPr>
      <w:r w:rsidRPr="003E07B0">
        <w:rPr>
          <w:rFonts w:ascii="Georgia" w:eastAsia="Times New Roman" w:hAnsi="Georgia" w:cs="Times New Roman"/>
          <w:color w:val="auto"/>
          <w:szCs w:val="24"/>
        </w:rPr>
        <w:t>More time spent in afterschool is associated with better work habits, improved academic performance, gains in self-efficacy, improved GPA, and fewer school absences. #</w:t>
      </w:r>
      <w:proofErr w:type="spellStart"/>
      <w:r w:rsidRPr="003E07B0">
        <w:rPr>
          <w:rFonts w:ascii="Georgia" w:eastAsia="Times New Roman" w:hAnsi="Georgia" w:cs="Times New Roman"/>
          <w:color w:val="auto"/>
          <w:szCs w:val="24"/>
        </w:rPr>
        <w:t>ThisIsAfterschool</w:t>
      </w:r>
      <w:proofErr w:type="spellEnd"/>
    </w:p>
    <w:p w:rsidR="00C06AD9" w:rsidRPr="003E07B0" w:rsidRDefault="00C06AD9" w:rsidP="007A1B53">
      <w:pPr>
        <w:shd w:val="clear" w:color="auto" w:fill="FFFFFF"/>
        <w:rPr>
          <w:rFonts w:ascii="Georgia" w:eastAsia="Times New Roman" w:hAnsi="Georgia" w:cs="Times New Roman"/>
          <w:color w:val="auto"/>
          <w:szCs w:val="24"/>
        </w:rPr>
      </w:pPr>
    </w:p>
    <w:p w:rsidR="00CC6B59" w:rsidRPr="003E07B0" w:rsidRDefault="00CC6B59" w:rsidP="007A1B53">
      <w:pPr>
        <w:pBdr>
          <w:bottom w:val="single" w:sz="6" w:space="1" w:color="auto"/>
        </w:pBdr>
        <w:shd w:val="clear" w:color="auto" w:fill="FFFFFF"/>
        <w:rPr>
          <w:rFonts w:ascii="Georgia" w:eastAsia="Times New Roman" w:hAnsi="Georgia" w:cs="Times New Roman"/>
          <w:color w:val="auto"/>
          <w:szCs w:val="24"/>
        </w:rPr>
      </w:pPr>
      <w:r w:rsidRPr="003E07B0">
        <w:rPr>
          <w:rFonts w:ascii="Georgia" w:eastAsia="Times New Roman" w:hAnsi="Georgia" w:cs="Times New Roman"/>
          <w:color w:val="auto"/>
          <w:szCs w:val="24"/>
        </w:rPr>
        <w:t>THIS IS AFTERSCHOOL</w:t>
      </w:r>
    </w:p>
    <w:p w:rsidR="00CC6B59" w:rsidRPr="003E07B0" w:rsidRDefault="007A1B53" w:rsidP="00C06AD9">
      <w:pPr>
        <w:rPr>
          <w:rFonts w:ascii="Georgia" w:hAnsi="Georgia"/>
          <w:color w:val="auto"/>
          <w:szCs w:val="24"/>
        </w:rPr>
      </w:pPr>
      <w:r w:rsidRPr="003E07B0">
        <w:rPr>
          <w:rFonts w:ascii="Georgia" w:hAnsi="Georgia"/>
          <w:color w:val="auto"/>
          <w:szCs w:val="24"/>
        </w:rPr>
        <w:t>3 out of 4 Nobel Prize winning scientists say their passion for science was sparked in an environment outside of school #</w:t>
      </w:r>
      <w:proofErr w:type="spellStart"/>
      <w:r w:rsidR="00CC6B59" w:rsidRPr="003E07B0">
        <w:rPr>
          <w:rFonts w:ascii="Georgia" w:hAnsi="Georgia"/>
          <w:color w:val="auto"/>
          <w:szCs w:val="24"/>
        </w:rPr>
        <w:t>ThisIsAfterschool</w:t>
      </w:r>
      <w:proofErr w:type="spellEnd"/>
    </w:p>
    <w:p w:rsidR="00CC6B59" w:rsidRPr="003E07B0" w:rsidRDefault="00CC6B59" w:rsidP="00C06AD9">
      <w:pPr>
        <w:rPr>
          <w:rFonts w:ascii="Georgia" w:hAnsi="Georgia"/>
          <w:color w:val="auto"/>
          <w:szCs w:val="24"/>
        </w:rPr>
      </w:pPr>
    </w:p>
    <w:p w:rsidR="00C06AD9" w:rsidRPr="003E07B0" w:rsidRDefault="00C06AD9" w:rsidP="00C06AD9">
      <w:pPr>
        <w:rPr>
          <w:rFonts w:ascii="Georgia" w:hAnsi="Georgia"/>
          <w:color w:val="auto"/>
          <w:szCs w:val="24"/>
        </w:rPr>
      </w:pPr>
      <w:r w:rsidRPr="003E07B0">
        <w:rPr>
          <w:rFonts w:ascii="Georgia" w:hAnsi="Georgia"/>
          <w:color w:val="auto"/>
          <w:szCs w:val="24"/>
        </w:rPr>
        <w:t>In afterschool programs, kids build skills, connect with mentors, and prepare for the jobs of tomorrow. #</w:t>
      </w:r>
      <w:proofErr w:type="spellStart"/>
      <w:r w:rsidRPr="003E07B0">
        <w:rPr>
          <w:rFonts w:ascii="Georgia" w:hAnsi="Georgia"/>
          <w:color w:val="auto"/>
          <w:szCs w:val="24"/>
        </w:rPr>
        <w:t>ThisIsAfterschool</w:t>
      </w:r>
      <w:proofErr w:type="spellEnd"/>
    </w:p>
    <w:p w:rsidR="00C06AD9" w:rsidRPr="003E07B0" w:rsidRDefault="00C06AD9" w:rsidP="00C06AD9">
      <w:pPr>
        <w:rPr>
          <w:rFonts w:ascii="Georgia" w:hAnsi="Georgia"/>
          <w:color w:val="auto"/>
          <w:szCs w:val="24"/>
        </w:rPr>
      </w:pPr>
    </w:p>
    <w:p w:rsidR="00C06AD9" w:rsidRPr="003E07B0" w:rsidRDefault="000F7EF9" w:rsidP="00C06AD9">
      <w:pPr>
        <w:rPr>
          <w:rFonts w:ascii="Georgia" w:hAnsi="Georgia"/>
          <w:color w:val="auto"/>
          <w:szCs w:val="24"/>
        </w:rPr>
      </w:pPr>
      <w:r w:rsidRPr="003E07B0">
        <w:rPr>
          <w:rFonts w:ascii="Georgia" w:hAnsi="Georgia"/>
          <w:color w:val="auto"/>
          <w:szCs w:val="24"/>
        </w:rPr>
        <w:t>More than 280,000 kids in Georgia</w:t>
      </w:r>
      <w:r w:rsidR="00C06AD9" w:rsidRPr="003E07B0">
        <w:rPr>
          <w:rFonts w:ascii="Georgia" w:hAnsi="Georgia"/>
          <w:color w:val="auto"/>
          <w:szCs w:val="24"/>
        </w:rPr>
        <w:t xml:space="preserve"> are building critical thinking and leadership skills in afterschool programs, helping them prepare for the jobs of tomorrow. #</w:t>
      </w:r>
      <w:proofErr w:type="spellStart"/>
      <w:r w:rsidR="00C06AD9" w:rsidRPr="003E07B0">
        <w:rPr>
          <w:rFonts w:ascii="Georgia" w:hAnsi="Georgia"/>
          <w:color w:val="auto"/>
          <w:szCs w:val="24"/>
        </w:rPr>
        <w:t>ThisisAfterschool</w:t>
      </w:r>
      <w:proofErr w:type="spellEnd"/>
    </w:p>
    <w:p w:rsidR="009905FD" w:rsidRPr="003E07B0" w:rsidRDefault="009905FD" w:rsidP="00C06AD9">
      <w:pPr>
        <w:rPr>
          <w:rFonts w:ascii="Georgia" w:hAnsi="Georgia"/>
          <w:color w:val="auto"/>
          <w:szCs w:val="24"/>
        </w:rPr>
      </w:pPr>
    </w:p>
    <w:p w:rsidR="009905FD" w:rsidRPr="003E07B0" w:rsidRDefault="009905FD" w:rsidP="009905FD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Georgia" w:hAnsi="Georgia"/>
        </w:rPr>
      </w:pPr>
      <w:r w:rsidRPr="003E07B0">
        <w:rPr>
          <w:rFonts w:ascii="Georgia" w:hAnsi="Georgia" w:cs="Arimo"/>
        </w:rPr>
        <w:t xml:space="preserve">#Readingby3rd grade is a critical indicator of future academic success. Afterschool programs can </w:t>
      </w:r>
      <w:r w:rsidRPr="003E07B0">
        <w:rPr>
          <w:rFonts w:ascii="Georgia" w:hAnsi="Georgia"/>
        </w:rPr>
        <w:t>strengthen reading skills by decreasing absenteeism and providing one-on-one interventions. #</w:t>
      </w:r>
      <w:proofErr w:type="spellStart"/>
      <w:r w:rsidRPr="003E07B0">
        <w:rPr>
          <w:rFonts w:ascii="Georgia" w:hAnsi="Georgia"/>
        </w:rPr>
        <w:t>ThisIsAfterschool</w:t>
      </w:r>
      <w:proofErr w:type="spellEnd"/>
    </w:p>
    <w:p w:rsidR="00C06AD9" w:rsidRPr="003E07B0" w:rsidRDefault="00C06AD9" w:rsidP="00C06AD9">
      <w:pPr>
        <w:rPr>
          <w:rFonts w:ascii="Georgia" w:hAnsi="Georgia"/>
          <w:color w:val="auto"/>
          <w:szCs w:val="24"/>
        </w:rPr>
      </w:pPr>
    </w:p>
    <w:p w:rsidR="00C06AD9" w:rsidRPr="003E07B0" w:rsidRDefault="00C06AD9" w:rsidP="00C06AD9">
      <w:pPr>
        <w:rPr>
          <w:rFonts w:ascii="Georgia" w:hAnsi="Georgia"/>
          <w:color w:val="auto"/>
          <w:szCs w:val="24"/>
        </w:rPr>
      </w:pPr>
      <w:proofErr w:type="gramStart"/>
      <w:r w:rsidRPr="003E07B0">
        <w:rPr>
          <w:rFonts w:ascii="Georgia" w:hAnsi="Georgia"/>
          <w:color w:val="auto"/>
          <w:szCs w:val="24"/>
        </w:rPr>
        <w:t>#</w:t>
      </w:r>
      <w:proofErr w:type="spellStart"/>
      <w:r w:rsidRPr="003E07B0">
        <w:rPr>
          <w:rFonts w:ascii="Georgia" w:hAnsi="Georgia"/>
          <w:color w:val="auto"/>
          <w:szCs w:val="24"/>
        </w:rPr>
        <w:t>ThisisAfterschool</w:t>
      </w:r>
      <w:proofErr w:type="spellEnd"/>
      <w:r w:rsidRPr="003E07B0">
        <w:rPr>
          <w:rFonts w:ascii="Georgia" w:hAnsi="Georgia"/>
          <w:color w:val="auto"/>
          <w:szCs w:val="24"/>
        </w:rPr>
        <w:t>.</w:t>
      </w:r>
      <w:proofErr w:type="gramEnd"/>
      <w:r w:rsidRPr="003E07B0">
        <w:rPr>
          <w:rFonts w:ascii="Georgia" w:hAnsi="Georgia"/>
          <w:color w:val="auto"/>
          <w:szCs w:val="24"/>
        </w:rPr>
        <w:t xml:space="preserve"> Helping </w:t>
      </w:r>
      <w:r w:rsidR="000F7EF9" w:rsidRPr="003E07B0">
        <w:rPr>
          <w:rFonts w:ascii="Georgia" w:hAnsi="Georgia"/>
          <w:color w:val="auto"/>
          <w:szCs w:val="24"/>
        </w:rPr>
        <w:t>over 280,000</w:t>
      </w:r>
      <w:r w:rsidRPr="003E07B0">
        <w:rPr>
          <w:rFonts w:ascii="Georgia" w:hAnsi="Georgia"/>
          <w:color w:val="auto"/>
          <w:szCs w:val="24"/>
        </w:rPr>
        <w:t xml:space="preserve"> kids in Georgia develop the skills they need for the jobs of tomorrow.</w:t>
      </w:r>
    </w:p>
    <w:p w:rsidR="000F7EF9" w:rsidRPr="003E07B0" w:rsidRDefault="000F7EF9" w:rsidP="00C06AD9">
      <w:pPr>
        <w:rPr>
          <w:rFonts w:ascii="Georgia" w:hAnsi="Georgia"/>
          <w:color w:val="auto"/>
          <w:szCs w:val="24"/>
        </w:rPr>
      </w:pPr>
    </w:p>
    <w:p w:rsidR="000F7EF9" w:rsidRPr="003E07B0" w:rsidRDefault="000F7EF9" w:rsidP="000F7EF9">
      <w:pPr>
        <w:rPr>
          <w:rFonts w:ascii="Georgia" w:hAnsi="Georgia"/>
          <w:color w:val="auto"/>
          <w:szCs w:val="24"/>
        </w:rPr>
      </w:pPr>
      <w:r w:rsidRPr="003E07B0">
        <w:rPr>
          <w:rFonts w:ascii="Georgia" w:hAnsi="Georgia"/>
          <w:color w:val="auto"/>
          <w:szCs w:val="24"/>
        </w:rPr>
        <w:t xml:space="preserve">Kids who attend afterschool programs gain hands on experience and learn to communicate, collaborate, and lead. </w:t>
      </w:r>
      <w:proofErr w:type="gramStart"/>
      <w:r w:rsidRPr="003E07B0">
        <w:rPr>
          <w:rFonts w:ascii="Georgia" w:hAnsi="Georgia"/>
          <w:color w:val="auto"/>
          <w:szCs w:val="24"/>
        </w:rPr>
        <w:t>#</w:t>
      </w:r>
      <w:proofErr w:type="spellStart"/>
      <w:r w:rsidRPr="003E07B0">
        <w:rPr>
          <w:rFonts w:ascii="Georgia" w:hAnsi="Georgia"/>
          <w:color w:val="auto"/>
          <w:szCs w:val="24"/>
        </w:rPr>
        <w:t>ThisisAfterschool</w:t>
      </w:r>
      <w:proofErr w:type="spellEnd"/>
      <w:r w:rsidRPr="003E07B0">
        <w:rPr>
          <w:rFonts w:ascii="Georgia" w:hAnsi="Georgia"/>
          <w:color w:val="auto"/>
          <w:szCs w:val="24"/>
        </w:rPr>
        <w:t>.</w:t>
      </w:r>
      <w:proofErr w:type="gramEnd"/>
    </w:p>
    <w:p w:rsidR="000F7EF9" w:rsidRPr="003E07B0" w:rsidRDefault="000F7EF9" w:rsidP="00C06AD9">
      <w:pPr>
        <w:rPr>
          <w:rFonts w:ascii="Georgia" w:hAnsi="Georgia"/>
          <w:color w:val="auto"/>
          <w:szCs w:val="24"/>
        </w:rPr>
      </w:pPr>
    </w:p>
    <w:p w:rsidR="00CC6B59" w:rsidRPr="003E07B0" w:rsidRDefault="000F7EF9" w:rsidP="007A1B53">
      <w:pPr>
        <w:shd w:val="clear" w:color="auto" w:fill="FFFFFF"/>
        <w:rPr>
          <w:rFonts w:ascii="Georgia" w:eastAsia="Times New Roman" w:hAnsi="Georgia" w:cs="Times New Roman"/>
          <w:color w:val="auto"/>
          <w:szCs w:val="24"/>
        </w:rPr>
      </w:pPr>
      <w:proofErr w:type="gramStart"/>
      <w:r w:rsidRPr="003E07B0">
        <w:rPr>
          <w:rFonts w:ascii="Georgia" w:eastAsia="Times New Roman" w:hAnsi="Georgia" w:cs="Times New Roman"/>
          <w:color w:val="auto"/>
          <w:szCs w:val="24"/>
        </w:rPr>
        <w:t>#</w:t>
      </w:r>
      <w:proofErr w:type="spellStart"/>
      <w:r w:rsidRPr="003E07B0">
        <w:rPr>
          <w:rFonts w:ascii="Georgia" w:eastAsia="Times New Roman" w:hAnsi="Georgia" w:cs="Times New Roman"/>
          <w:color w:val="auto"/>
          <w:szCs w:val="24"/>
        </w:rPr>
        <w:t>ThisIsAfterschool</w:t>
      </w:r>
      <w:proofErr w:type="spellEnd"/>
      <w:r w:rsidRPr="003E07B0">
        <w:rPr>
          <w:rFonts w:ascii="Georgia" w:eastAsia="Times New Roman" w:hAnsi="Georgia" w:cs="Times New Roman"/>
          <w:color w:val="auto"/>
          <w:szCs w:val="24"/>
        </w:rPr>
        <w:t>.</w:t>
      </w:r>
      <w:proofErr w:type="gramEnd"/>
      <w:r w:rsidRPr="003E07B0">
        <w:rPr>
          <w:rFonts w:ascii="Georgia" w:eastAsia="Times New Roman" w:hAnsi="Georgia" w:cs="Times New Roman"/>
          <w:color w:val="auto"/>
          <w:szCs w:val="24"/>
        </w:rPr>
        <w:t xml:space="preserve"> Providing opportunities for</w:t>
      </w:r>
      <w:r w:rsidR="008977C0" w:rsidRPr="003E07B0">
        <w:rPr>
          <w:rFonts w:ascii="Georgia" w:eastAsia="Times New Roman" w:hAnsi="Georgia" w:cs="Times New Roman"/>
          <w:color w:val="auto"/>
          <w:szCs w:val="24"/>
        </w:rPr>
        <w:t xml:space="preserve"> youth to take leadership roles in their community and become active members of society. </w:t>
      </w:r>
    </w:p>
    <w:p w:rsidR="003E25CB" w:rsidRPr="003E07B0" w:rsidRDefault="003E25CB" w:rsidP="007A1B53">
      <w:pPr>
        <w:shd w:val="clear" w:color="auto" w:fill="FFFFFF"/>
        <w:rPr>
          <w:rFonts w:ascii="Georgia" w:eastAsia="Times New Roman" w:hAnsi="Georgia" w:cs="Times New Roman"/>
          <w:color w:val="auto"/>
          <w:szCs w:val="24"/>
        </w:rPr>
      </w:pPr>
    </w:p>
    <w:p w:rsidR="009905FD" w:rsidRPr="003E07B0" w:rsidRDefault="003E25CB" w:rsidP="003E25C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Georgia" w:hAnsi="Georgia" w:cs="Arimo"/>
        </w:rPr>
      </w:pPr>
      <w:r w:rsidRPr="003E07B0">
        <w:rPr>
          <w:rFonts w:ascii="Georgia" w:hAnsi="Georgia" w:cs="Arimo"/>
        </w:rPr>
        <w:t>Approximately 100,000 children in Georgia live with serious mental health conditions. Afterschool programs can play a critical role in identifying how to intervene early and appropriately when there are problems. #</w:t>
      </w:r>
      <w:proofErr w:type="spellStart"/>
      <w:r w:rsidRPr="003E07B0">
        <w:rPr>
          <w:rFonts w:ascii="Georgia" w:hAnsi="Georgia" w:cs="Arimo"/>
        </w:rPr>
        <w:t>ThisIsAfterschool</w:t>
      </w:r>
      <w:proofErr w:type="spellEnd"/>
    </w:p>
    <w:sectPr w:rsidR="009905FD" w:rsidRPr="003E07B0" w:rsidSect="009905F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06" w:rsidRDefault="00BB1A06" w:rsidP="00E575B2">
      <w:r>
        <w:separator/>
      </w:r>
    </w:p>
  </w:endnote>
  <w:endnote w:type="continuationSeparator" w:id="0">
    <w:p w:rsidR="00BB1A06" w:rsidRDefault="00BB1A06" w:rsidP="00E5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A1" w:rsidRDefault="00745C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A1" w:rsidRDefault="00745C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A1" w:rsidRDefault="00745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06" w:rsidRDefault="00BB1A06" w:rsidP="00E575B2">
      <w:r>
        <w:separator/>
      </w:r>
    </w:p>
  </w:footnote>
  <w:footnote w:type="continuationSeparator" w:id="0">
    <w:p w:rsidR="00BB1A06" w:rsidRDefault="00BB1A06" w:rsidP="00E57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A1" w:rsidRDefault="00745C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A1" w:rsidRDefault="00745C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3F" w:rsidRDefault="00300B5B">
    <w:pPr>
      <w:pStyle w:val="Header"/>
    </w:pPr>
    <w:bookmarkStart w:id="1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7AD1A2BA" wp14:editId="575CB666">
          <wp:simplePos x="0" y="0"/>
          <wp:positionH relativeFrom="margin">
            <wp:posOffset>28575</wp:posOffset>
          </wp:positionH>
          <wp:positionV relativeFrom="margin">
            <wp:posOffset>-615950</wp:posOffset>
          </wp:positionV>
          <wp:extent cx="6309360" cy="199834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A Header-01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199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60C2"/>
    <w:multiLevelType w:val="multilevel"/>
    <w:tmpl w:val="93824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D11BA"/>
    <w:multiLevelType w:val="multilevel"/>
    <w:tmpl w:val="63506130"/>
    <w:lvl w:ilvl="0">
      <w:start w:val="1"/>
      <w:numFmt w:val="decimal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5AF65054"/>
    <w:multiLevelType w:val="multilevel"/>
    <w:tmpl w:val="E1A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97984"/>
    <w:multiLevelType w:val="multilevel"/>
    <w:tmpl w:val="0FD4935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0296"/>
    <w:rsid w:val="00074D73"/>
    <w:rsid w:val="000F7EF9"/>
    <w:rsid w:val="00151C54"/>
    <w:rsid w:val="001934AD"/>
    <w:rsid w:val="001E3DB4"/>
    <w:rsid w:val="00227387"/>
    <w:rsid w:val="0023014D"/>
    <w:rsid w:val="002434FE"/>
    <w:rsid w:val="00245027"/>
    <w:rsid w:val="002B362B"/>
    <w:rsid w:val="002D7893"/>
    <w:rsid w:val="00300B5B"/>
    <w:rsid w:val="003C4577"/>
    <w:rsid w:val="003E07B0"/>
    <w:rsid w:val="003E25CB"/>
    <w:rsid w:val="00436011"/>
    <w:rsid w:val="004D0A0B"/>
    <w:rsid w:val="00533593"/>
    <w:rsid w:val="00546A46"/>
    <w:rsid w:val="005B4528"/>
    <w:rsid w:val="00672AED"/>
    <w:rsid w:val="00745CA1"/>
    <w:rsid w:val="00757E39"/>
    <w:rsid w:val="007A1B53"/>
    <w:rsid w:val="007A7049"/>
    <w:rsid w:val="008977C0"/>
    <w:rsid w:val="008D5ED1"/>
    <w:rsid w:val="008D5FA5"/>
    <w:rsid w:val="008D6AFF"/>
    <w:rsid w:val="008D721C"/>
    <w:rsid w:val="00935B4F"/>
    <w:rsid w:val="00960296"/>
    <w:rsid w:val="009663BD"/>
    <w:rsid w:val="009905FD"/>
    <w:rsid w:val="009A09E7"/>
    <w:rsid w:val="009F2267"/>
    <w:rsid w:val="00AA123F"/>
    <w:rsid w:val="00AC062A"/>
    <w:rsid w:val="00AE1D9C"/>
    <w:rsid w:val="00B03DC6"/>
    <w:rsid w:val="00B51249"/>
    <w:rsid w:val="00B66DD7"/>
    <w:rsid w:val="00BB1A06"/>
    <w:rsid w:val="00C06AD9"/>
    <w:rsid w:val="00C55E7E"/>
    <w:rsid w:val="00C76C49"/>
    <w:rsid w:val="00CC6B59"/>
    <w:rsid w:val="00D739B3"/>
    <w:rsid w:val="00DE4006"/>
    <w:rsid w:val="00E51A82"/>
    <w:rsid w:val="00E575B2"/>
    <w:rsid w:val="00E93D84"/>
    <w:rsid w:val="00ED7489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8D5F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7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5B2"/>
  </w:style>
  <w:style w:type="paragraph" w:styleId="Footer">
    <w:name w:val="footer"/>
    <w:basedOn w:val="Normal"/>
    <w:link w:val="FooterChar"/>
    <w:uiPriority w:val="99"/>
    <w:unhideWhenUsed/>
    <w:rsid w:val="00E57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5B2"/>
  </w:style>
  <w:style w:type="character" w:styleId="FollowedHyperlink">
    <w:name w:val="FollowedHyperlink"/>
    <w:basedOn w:val="DefaultParagraphFont"/>
    <w:uiPriority w:val="99"/>
    <w:semiHidden/>
    <w:unhideWhenUsed/>
    <w:rsid w:val="00151C5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B4528"/>
  </w:style>
  <w:style w:type="paragraph" w:styleId="NormalWeb">
    <w:name w:val="Normal (Web)"/>
    <w:basedOn w:val="Normal"/>
    <w:uiPriority w:val="99"/>
    <w:unhideWhenUsed/>
    <w:rsid w:val="003E25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8D5F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7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5B2"/>
  </w:style>
  <w:style w:type="paragraph" w:styleId="Footer">
    <w:name w:val="footer"/>
    <w:basedOn w:val="Normal"/>
    <w:link w:val="FooterChar"/>
    <w:uiPriority w:val="99"/>
    <w:unhideWhenUsed/>
    <w:rsid w:val="00E57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5B2"/>
  </w:style>
  <w:style w:type="character" w:styleId="FollowedHyperlink">
    <w:name w:val="FollowedHyperlink"/>
    <w:basedOn w:val="DefaultParagraphFont"/>
    <w:uiPriority w:val="99"/>
    <w:semiHidden/>
    <w:unhideWhenUsed/>
    <w:rsid w:val="00151C5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B4528"/>
  </w:style>
  <w:style w:type="paragraph" w:styleId="NormalWeb">
    <w:name w:val="Normal (Web)"/>
    <w:basedOn w:val="Normal"/>
    <w:uiPriority w:val="99"/>
    <w:unhideWhenUsed/>
    <w:rsid w:val="003E25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2BfUuo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bit.ly/2NP74B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t.ly/2N9lRS9%2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search?q=%23GALightsO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it.ly/2OZW7J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t.ly/2NP74B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t.ly/2wCkXZf" TargetMode="External"/><Relationship Id="rId14" Type="http://schemas.openxmlformats.org/officeDocument/2006/relationships/hyperlink" Target="https://bit.ly/2BfUuoU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A2D5-82BF-4EB8-AB83-C7A138E9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LightsOn_Social-Shares.docx.docx</vt:lpstr>
    </vt:vector>
  </TitlesOfParts>
  <Company>Voices for Georgia's Children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LightsOn_Social-Shares.docx.docx</dc:title>
  <dc:creator>Jessica</dc:creator>
  <cp:lastModifiedBy>Jessica Woltjen</cp:lastModifiedBy>
  <cp:revision>3</cp:revision>
  <dcterms:created xsi:type="dcterms:W3CDTF">2018-10-03T04:13:00Z</dcterms:created>
  <dcterms:modified xsi:type="dcterms:W3CDTF">2018-10-05T15:00:00Z</dcterms:modified>
</cp:coreProperties>
</file>